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FD" w:rsidRDefault="000F15FD">
      <w:pPr>
        <w:widowControl/>
        <w:spacing w:line="800" w:lineRule="exact"/>
        <w:jc w:val="center"/>
        <w:rPr>
          <w:rFonts w:ascii="黑体" w:eastAsia="黑体" w:hAnsi="宋体" w:cs="宋体"/>
          <w:kern w:val="0"/>
          <w:sz w:val="44"/>
          <w:szCs w:val="44"/>
        </w:rPr>
      </w:pPr>
      <w:r>
        <w:rPr>
          <w:rFonts w:ascii="黑体" w:eastAsia="黑体" w:hAnsi="宋体" w:cs="宋体" w:hint="eastAsia"/>
          <w:kern w:val="0"/>
          <w:sz w:val="44"/>
          <w:szCs w:val="44"/>
        </w:rPr>
        <w:t>黄冈师范学院第三届教职工代表大会</w:t>
      </w:r>
    </w:p>
    <w:p w:rsidR="000F15FD" w:rsidRDefault="000F15FD">
      <w:pPr>
        <w:widowControl/>
        <w:spacing w:line="800" w:lineRule="exact"/>
        <w:jc w:val="center"/>
        <w:rPr>
          <w:rFonts w:ascii="黑体" w:eastAsia="黑体" w:hAnsi="宋体" w:cs="宋体"/>
          <w:kern w:val="0"/>
          <w:sz w:val="44"/>
          <w:szCs w:val="44"/>
        </w:rPr>
      </w:pPr>
      <w:r>
        <w:rPr>
          <w:rFonts w:ascii="黑体" w:eastAsia="黑体" w:hAnsi="宋体" w:cs="宋体" w:hint="eastAsia"/>
          <w:kern w:val="0"/>
          <w:sz w:val="44"/>
          <w:szCs w:val="44"/>
        </w:rPr>
        <w:t>第七次会议提案答复公示</w:t>
      </w:r>
    </w:p>
    <w:p w:rsidR="000F15FD" w:rsidRPr="0080567A" w:rsidRDefault="000F15FD" w:rsidP="0080567A">
      <w:pPr>
        <w:pStyle w:val="a7"/>
        <w:spacing w:line="600" w:lineRule="exact"/>
        <w:ind w:firstLineChars="200" w:firstLine="560"/>
        <w:contextualSpacing/>
        <w:rPr>
          <w:rFonts w:ascii="??_GB2312" w:eastAsia="Times New Roman"/>
          <w:color w:val="333333"/>
          <w:sz w:val="28"/>
          <w:szCs w:val="28"/>
        </w:rPr>
      </w:pPr>
      <w:r>
        <w:rPr>
          <w:rFonts w:ascii="??_GB2312" w:eastAsia="Times New Roman"/>
          <w:color w:val="333333"/>
          <w:sz w:val="28"/>
          <w:szCs w:val="28"/>
        </w:rPr>
        <w:t>黄冈师范学院第三届教职工代表大会第七次会议收到代表提案</w:t>
      </w:r>
      <w:r>
        <w:rPr>
          <w:rFonts w:ascii="??_GB2312" w:eastAsia="Times New Roman"/>
          <w:color w:val="333333"/>
          <w:sz w:val="28"/>
          <w:szCs w:val="28"/>
        </w:rPr>
        <w:t>55</w:t>
      </w:r>
      <w:r>
        <w:rPr>
          <w:rFonts w:ascii="??_GB2312" w:eastAsia="Times New Roman"/>
          <w:color w:val="333333"/>
          <w:sz w:val="28"/>
          <w:szCs w:val="28"/>
        </w:rPr>
        <w:t>件，经提案审查督办委员会审理，并报学校党委常委会审定，共立案</w:t>
      </w:r>
      <w:r>
        <w:rPr>
          <w:rFonts w:ascii="??_GB2312" w:eastAsia="Times New Roman"/>
          <w:color w:val="333333"/>
          <w:sz w:val="28"/>
          <w:szCs w:val="28"/>
        </w:rPr>
        <w:t>30</w:t>
      </w:r>
      <w:r>
        <w:rPr>
          <w:rFonts w:ascii="??_GB2312" w:eastAsia="Times New Roman"/>
          <w:color w:val="333333"/>
          <w:sz w:val="28"/>
          <w:szCs w:val="28"/>
        </w:rPr>
        <w:t>件，另作为意见和建议转交有关单位</w:t>
      </w:r>
      <w:r>
        <w:rPr>
          <w:rFonts w:ascii="??_GB2312" w:eastAsia="Times New Roman"/>
          <w:color w:val="333333"/>
          <w:sz w:val="28"/>
          <w:szCs w:val="28"/>
        </w:rPr>
        <w:t>23</w:t>
      </w:r>
      <w:r>
        <w:rPr>
          <w:rFonts w:ascii="??_GB2312" w:eastAsia="Times New Roman"/>
          <w:color w:val="333333"/>
          <w:sz w:val="28"/>
          <w:szCs w:val="28"/>
        </w:rPr>
        <w:t>件，作撤案处理</w:t>
      </w:r>
      <w:r>
        <w:rPr>
          <w:rFonts w:ascii="??_GB2312" w:eastAsia="Times New Roman"/>
          <w:color w:val="333333"/>
          <w:sz w:val="28"/>
          <w:szCs w:val="28"/>
        </w:rPr>
        <w:t>2</w:t>
      </w:r>
      <w:r>
        <w:rPr>
          <w:rFonts w:ascii="??_GB2312" w:eastAsia="Times New Roman"/>
          <w:color w:val="333333"/>
          <w:sz w:val="28"/>
          <w:szCs w:val="28"/>
        </w:rPr>
        <w:t>件。</w:t>
      </w:r>
      <w:r w:rsidRPr="0080567A">
        <w:rPr>
          <w:rFonts w:ascii="??_GB2312" w:eastAsia="Times New Roman"/>
          <w:color w:val="333333"/>
          <w:sz w:val="28"/>
          <w:szCs w:val="28"/>
        </w:rPr>
        <w:t>30</w:t>
      </w:r>
      <w:r w:rsidRPr="0080567A">
        <w:rPr>
          <w:rFonts w:ascii="??_GB2312" w:eastAsia="Times New Roman"/>
          <w:color w:val="333333"/>
          <w:sz w:val="28"/>
          <w:szCs w:val="28"/>
        </w:rPr>
        <w:t>件提案内容主要涉及教育教学、条件保障、民生福利等方面。经与相关部门沟通，本次提案由</w:t>
      </w:r>
      <w:r w:rsidRPr="0080567A">
        <w:rPr>
          <w:rFonts w:ascii="??_GB2312" w:eastAsia="Times New Roman"/>
          <w:color w:val="333333"/>
          <w:sz w:val="28"/>
          <w:szCs w:val="28"/>
        </w:rPr>
        <w:t>8</w:t>
      </w:r>
      <w:r w:rsidRPr="0080567A">
        <w:rPr>
          <w:rFonts w:ascii="??_GB2312" w:eastAsia="Times New Roman"/>
          <w:color w:val="333333"/>
          <w:sz w:val="28"/>
          <w:szCs w:val="28"/>
        </w:rPr>
        <w:t>个主办单位受理承办。</w:t>
      </w:r>
    </w:p>
    <w:p w:rsidR="000F15FD" w:rsidRDefault="000F15FD">
      <w:pPr>
        <w:pStyle w:val="a7"/>
        <w:spacing w:line="600" w:lineRule="exact"/>
        <w:ind w:firstLineChars="200" w:firstLine="560"/>
        <w:contextualSpacing/>
        <w:rPr>
          <w:rFonts w:ascii="??_GB2312" w:eastAsia="Times New Roman"/>
          <w:color w:val="333333"/>
          <w:sz w:val="28"/>
          <w:szCs w:val="28"/>
        </w:rPr>
      </w:pPr>
      <w:r>
        <w:rPr>
          <w:rFonts w:ascii="??_GB2312" w:eastAsia="Times New Roman"/>
          <w:color w:val="333333"/>
          <w:sz w:val="28"/>
          <w:szCs w:val="28"/>
        </w:rPr>
        <w:t>现将各单位承办的</w:t>
      </w:r>
      <w:r>
        <w:rPr>
          <w:rFonts w:ascii="??_GB2312" w:eastAsia="Times New Roman"/>
          <w:color w:val="333333"/>
          <w:sz w:val="28"/>
          <w:szCs w:val="28"/>
        </w:rPr>
        <w:t>30</w:t>
      </w:r>
      <w:r>
        <w:rPr>
          <w:rFonts w:ascii="??_GB2312" w:eastAsia="Times New Roman"/>
          <w:color w:val="333333"/>
          <w:sz w:val="28"/>
          <w:szCs w:val="28"/>
        </w:rPr>
        <w:t>件提案答复情况予以公示，欢迎全校广大教职工监督，提出宝贵意见和建议。</w:t>
      </w:r>
    </w:p>
    <w:p w:rsidR="000F15FD" w:rsidRDefault="000F15FD">
      <w:pPr>
        <w:pStyle w:val="a7"/>
        <w:spacing w:line="390" w:lineRule="atLeast"/>
        <w:ind w:firstLine="560"/>
        <w:jc w:val="center"/>
        <w:rPr>
          <w:rFonts w:ascii="??_GB2312" w:eastAsia="Times New Roman"/>
          <w:color w:val="333333"/>
          <w:sz w:val="28"/>
          <w:szCs w:val="28"/>
        </w:rPr>
      </w:pPr>
    </w:p>
    <w:p w:rsidR="000F15FD" w:rsidRDefault="000F15FD">
      <w:pPr>
        <w:pStyle w:val="a7"/>
        <w:spacing w:line="390" w:lineRule="atLeast"/>
        <w:ind w:firstLine="560"/>
        <w:jc w:val="center"/>
        <w:rPr>
          <w:rFonts w:ascii="??_GB2312" w:eastAsia="Times New Roman"/>
          <w:color w:val="333333"/>
          <w:sz w:val="28"/>
          <w:szCs w:val="28"/>
        </w:rPr>
      </w:pPr>
    </w:p>
    <w:p w:rsidR="000F15FD" w:rsidRDefault="000F15FD">
      <w:pPr>
        <w:pStyle w:val="a7"/>
        <w:spacing w:line="480" w:lineRule="exact"/>
        <w:ind w:firstLine="561"/>
        <w:jc w:val="center"/>
        <w:rPr>
          <w:rFonts w:ascii="??_GB2312" w:eastAsia="Times New Roman"/>
          <w:color w:val="333333"/>
          <w:sz w:val="28"/>
          <w:szCs w:val="28"/>
        </w:rPr>
      </w:pPr>
      <w:r>
        <w:rPr>
          <w:rFonts w:ascii="??_GB2312" w:eastAsia="Times New Roman"/>
          <w:color w:val="333333"/>
          <w:sz w:val="28"/>
          <w:szCs w:val="28"/>
        </w:rPr>
        <w:t xml:space="preserve">                       </w:t>
      </w:r>
      <w:r>
        <w:rPr>
          <w:rFonts w:ascii="??_GB2312" w:eastAsia="Times New Roman"/>
          <w:color w:val="333333"/>
          <w:sz w:val="28"/>
          <w:szCs w:val="28"/>
        </w:rPr>
        <w:t>黄冈师范学院工会委员会</w:t>
      </w:r>
    </w:p>
    <w:p w:rsidR="000F15FD" w:rsidRDefault="000F15FD">
      <w:pPr>
        <w:pStyle w:val="a7"/>
        <w:spacing w:line="480" w:lineRule="exact"/>
        <w:ind w:firstLine="561"/>
        <w:jc w:val="center"/>
        <w:rPr>
          <w:rFonts w:ascii="??_GB2312" w:eastAsia="Times New Roman"/>
          <w:color w:val="333333"/>
          <w:sz w:val="28"/>
          <w:szCs w:val="28"/>
        </w:rPr>
      </w:pPr>
      <w:r>
        <w:rPr>
          <w:rFonts w:ascii="??_GB2312" w:eastAsia="Times New Roman"/>
          <w:color w:val="333333"/>
          <w:sz w:val="28"/>
          <w:szCs w:val="28"/>
        </w:rPr>
        <w:t xml:space="preserve">                       </w:t>
      </w:r>
      <w:r>
        <w:rPr>
          <w:rFonts w:ascii="??_GB2312" w:eastAsia="Times New Roman"/>
          <w:color w:val="333333"/>
          <w:sz w:val="28"/>
          <w:szCs w:val="28"/>
        </w:rPr>
        <w:t>第三届教代会提案审查督办委员会</w:t>
      </w:r>
    </w:p>
    <w:p w:rsidR="000F15FD" w:rsidRDefault="000F15FD">
      <w:pPr>
        <w:pStyle w:val="a7"/>
        <w:spacing w:line="480" w:lineRule="exact"/>
        <w:ind w:firstLineChars="1850" w:firstLine="5180"/>
        <w:rPr>
          <w:rFonts w:ascii="??_GB2312" w:eastAsia="Times New Roman"/>
          <w:color w:val="333333"/>
          <w:sz w:val="28"/>
          <w:szCs w:val="28"/>
        </w:rPr>
      </w:pPr>
      <w:smartTag w:uri="urn:schemas-microsoft-com:office:smarttags" w:element="chsdate">
        <w:smartTagPr>
          <w:attr w:name="Year" w:val="2020"/>
          <w:attr w:name="Month" w:val="12"/>
          <w:attr w:name="Day" w:val="7"/>
          <w:attr w:name="IsLunarDate" w:val="False"/>
          <w:attr w:name="IsROCDate" w:val="False"/>
        </w:smartTagPr>
        <w:r>
          <w:rPr>
            <w:rFonts w:ascii="??_GB2312" w:eastAsia="Times New Roman"/>
            <w:color w:val="333333"/>
            <w:sz w:val="28"/>
            <w:szCs w:val="28"/>
          </w:rPr>
          <w:t>2020</w:t>
        </w:r>
        <w:r>
          <w:rPr>
            <w:rFonts w:ascii="??_GB2312" w:eastAsia="Times New Roman"/>
            <w:color w:val="333333"/>
            <w:sz w:val="28"/>
            <w:szCs w:val="28"/>
          </w:rPr>
          <w:t>年</w:t>
        </w:r>
        <w:r>
          <w:rPr>
            <w:rFonts w:ascii="??_GB2312" w:eastAsia="Times New Roman"/>
            <w:color w:val="333333"/>
            <w:sz w:val="28"/>
            <w:szCs w:val="28"/>
          </w:rPr>
          <w:t>12</w:t>
        </w:r>
        <w:r>
          <w:rPr>
            <w:rFonts w:ascii="??_GB2312" w:eastAsia="Times New Roman"/>
            <w:color w:val="333333"/>
            <w:sz w:val="28"/>
            <w:szCs w:val="28"/>
          </w:rPr>
          <w:t>月</w:t>
        </w:r>
        <w:r>
          <w:rPr>
            <w:rFonts w:ascii="??_GB2312" w:eastAsia="Times New Roman"/>
            <w:color w:val="333333"/>
            <w:sz w:val="28"/>
            <w:szCs w:val="28"/>
          </w:rPr>
          <w:t>7</w:t>
        </w:r>
        <w:r>
          <w:rPr>
            <w:rFonts w:ascii="??_GB2312" w:eastAsia="Times New Roman"/>
            <w:color w:val="333333"/>
            <w:sz w:val="28"/>
            <w:szCs w:val="28"/>
          </w:rPr>
          <w:t>日</w:t>
        </w:r>
      </w:smartTag>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center"/>
        <w:rPr>
          <w:rFonts w:ascii="黑体" w:eastAsia="黑体"/>
          <w:b/>
          <w:spacing w:val="-20"/>
          <w:sz w:val="32"/>
          <w:szCs w:val="32"/>
        </w:rPr>
      </w:pPr>
      <w:r>
        <w:rPr>
          <w:rFonts w:ascii="黑体" w:eastAsia="黑体" w:hint="eastAsia"/>
          <w:b/>
          <w:spacing w:val="-20"/>
          <w:sz w:val="32"/>
          <w:szCs w:val="32"/>
        </w:rPr>
        <w:lastRenderedPageBreak/>
        <w:t>黄冈师范学院第三届教职工代表大会第七次会议提案及承办单位</w:t>
      </w:r>
    </w:p>
    <w:tbl>
      <w:tblPr>
        <w:tblW w:w="9165" w:type="dxa"/>
        <w:jc w:val="center"/>
        <w:tblLayout w:type="fixed"/>
        <w:tblCellMar>
          <w:left w:w="0" w:type="dxa"/>
          <w:right w:w="0" w:type="dxa"/>
        </w:tblCellMar>
        <w:tblLook w:val="00A0"/>
      </w:tblPr>
      <w:tblGrid>
        <w:gridCol w:w="375"/>
        <w:gridCol w:w="1005"/>
        <w:gridCol w:w="1755"/>
        <w:gridCol w:w="3327"/>
        <w:gridCol w:w="2703"/>
      </w:tblGrid>
      <w:tr w:rsidR="000F15FD">
        <w:trPr>
          <w:trHeight w:val="675"/>
          <w:tblHeader/>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jc w:val="center"/>
              <w:textAlignment w:val="center"/>
              <w:rPr>
                <w:rFonts w:ascii="黑体" w:eastAsia="黑体" w:hAnsi="黑体" w:cs="黑体"/>
                <w:b/>
                <w:color w:val="000000"/>
                <w:sz w:val="24"/>
              </w:rPr>
            </w:pPr>
            <w:r>
              <w:rPr>
                <w:rFonts w:ascii="黑体" w:eastAsia="黑体" w:hAnsi="黑体" w:cs="黑体" w:hint="eastAsia"/>
                <w:b/>
                <w:color w:val="000000"/>
                <w:kern w:val="0"/>
                <w:sz w:val="24"/>
              </w:rPr>
              <w:t>编号</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jc w:val="center"/>
              <w:textAlignment w:val="center"/>
              <w:rPr>
                <w:rFonts w:ascii="黑体" w:eastAsia="黑体" w:hAnsi="黑体" w:cs="黑体"/>
                <w:b/>
                <w:color w:val="000000"/>
                <w:sz w:val="24"/>
              </w:rPr>
            </w:pPr>
            <w:r>
              <w:rPr>
                <w:rFonts w:ascii="黑体" w:eastAsia="黑体" w:hAnsi="黑体" w:cs="黑体" w:hint="eastAsia"/>
                <w:b/>
                <w:color w:val="000000"/>
                <w:kern w:val="0"/>
                <w:sz w:val="24"/>
              </w:rPr>
              <w:t>提案人</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jc w:val="center"/>
              <w:textAlignment w:val="center"/>
              <w:rPr>
                <w:rFonts w:ascii="黑体" w:eastAsia="黑体" w:hAnsi="黑体" w:cs="黑体"/>
                <w:b/>
                <w:color w:val="000000"/>
                <w:sz w:val="24"/>
              </w:rPr>
            </w:pPr>
            <w:r>
              <w:rPr>
                <w:rFonts w:ascii="黑体" w:eastAsia="黑体" w:hAnsi="黑体" w:cs="黑体" w:hint="eastAsia"/>
                <w:b/>
                <w:color w:val="000000"/>
                <w:kern w:val="0"/>
                <w:sz w:val="24"/>
              </w:rPr>
              <w:t>单位</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jc w:val="center"/>
              <w:textAlignment w:val="center"/>
              <w:rPr>
                <w:rFonts w:ascii="黑体" w:eastAsia="黑体" w:hAnsi="黑体" w:cs="黑体"/>
                <w:b/>
                <w:color w:val="000000"/>
                <w:sz w:val="24"/>
              </w:rPr>
            </w:pPr>
            <w:r>
              <w:rPr>
                <w:rFonts w:ascii="黑体" w:eastAsia="黑体" w:hAnsi="黑体" w:cs="黑体" w:hint="eastAsia"/>
                <w:b/>
                <w:color w:val="000000"/>
                <w:kern w:val="0"/>
                <w:sz w:val="24"/>
              </w:rPr>
              <w:t>提</w:t>
            </w:r>
            <w:r>
              <w:rPr>
                <w:rFonts w:ascii="黑体" w:eastAsia="黑体" w:hAnsi="黑体" w:cs="黑体"/>
                <w:b/>
                <w:color w:val="000000"/>
                <w:kern w:val="0"/>
                <w:sz w:val="24"/>
              </w:rPr>
              <w:t xml:space="preserve">  </w:t>
            </w:r>
            <w:r>
              <w:rPr>
                <w:rFonts w:ascii="黑体" w:eastAsia="黑体" w:hAnsi="黑体" w:cs="黑体" w:hint="eastAsia"/>
                <w:b/>
                <w:color w:val="000000"/>
                <w:kern w:val="0"/>
                <w:sz w:val="24"/>
              </w:rPr>
              <w:t>案</w:t>
            </w:r>
            <w:r>
              <w:rPr>
                <w:rFonts w:ascii="黑体" w:eastAsia="黑体" w:hAnsi="黑体" w:cs="黑体"/>
                <w:b/>
                <w:color w:val="000000"/>
                <w:kern w:val="0"/>
                <w:sz w:val="24"/>
              </w:rPr>
              <w:t xml:space="preserve">  </w:t>
            </w:r>
            <w:r>
              <w:rPr>
                <w:rFonts w:ascii="黑体" w:eastAsia="黑体" w:hAnsi="黑体" w:cs="黑体" w:hint="eastAsia"/>
                <w:b/>
                <w:color w:val="000000"/>
                <w:kern w:val="0"/>
                <w:sz w:val="24"/>
              </w:rPr>
              <w:t>案</w:t>
            </w:r>
            <w:r>
              <w:rPr>
                <w:rFonts w:ascii="黑体" w:eastAsia="黑体" w:hAnsi="黑体" w:cs="黑体"/>
                <w:b/>
                <w:color w:val="000000"/>
                <w:kern w:val="0"/>
                <w:sz w:val="24"/>
              </w:rPr>
              <w:t xml:space="preserve">  </w:t>
            </w:r>
            <w:r>
              <w:rPr>
                <w:rFonts w:ascii="黑体" w:eastAsia="黑体" w:hAnsi="黑体" w:cs="黑体" w:hint="eastAsia"/>
                <w:b/>
                <w:color w:val="000000"/>
                <w:kern w:val="0"/>
                <w:sz w:val="24"/>
              </w:rPr>
              <w:t>名</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jc w:val="center"/>
              <w:textAlignment w:val="center"/>
              <w:rPr>
                <w:rFonts w:ascii="黑体" w:eastAsia="黑体" w:hAnsi="黑体" w:cs="黑体"/>
                <w:b/>
                <w:color w:val="000000"/>
                <w:sz w:val="24"/>
              </w:rPr>
            </w:pPr>
            <w:r>
              <w:rPr>
                <w:rFonts w:ascii="黑体" w:eastAsia="黑体" w:hAnsi="黑体" w:cs="黑体" w:hint="eastAsia"/>
                <w:b/>
                <w:color w:val="000000"/>
                <w:kern w:val="0"/>
                <w:sz w:val="24"/>
              </w:rPr>
              <w:t>承办单位</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1</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余志超</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计算机学院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关于加速附属幼儿园建设的提案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学校办公室</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2</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杨宝平</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物理与电信学院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关于增开北校区到市实验小学校车的提案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学校办公室</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3</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袁</w:t>
            </w:r>
            <w:r>
              <w:rPr>
                <w:rFonts w:ascii="??_GB2312" w:hAnsi="??_GB2312" w:cs="??_GB2312"/>
                <w:color w:val="000000"/>
                <w:kern w:val="0"/>
                <w:sz w:val="22"/>
              </w:rPr>
              <w:t xml:space="preserve">  </w:t>
            </w:r>
            <w:r>
              <w:rPr>
                <w:rFonts w:ascii="宋体" w:hAnsi="宋体" w:cs="宋体" w:hint="eastAsia"/>
                <w:color w:val="000000"/>
                <w:kern w:val="0"/>
                <w:sz w:val="22"/>
              </w:rPr>
              <w:t>玲</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美</w:t>
            </w:r>
            <w:r>
              <w:rPr>
                <w:rFonts w:ascii="??_GB2312" w:hAnsi="??_GB2312" w:cs="??_GB2312"/>
                <w:color w:val="000000"/>
                <w:kern w:val="0"/>
                <w:sz w:val="22"/>
              </w:rPr>
              <w:t xml:space="preserve"> </w:t>
            </w:r>
            <w:r>
              <w:rPr>
                <w:rFonts w:ascii="宋体" w:hAnsi="宋体" w:cs="宋体" w:hint="eastAsia"/>
                <w:color w:val="000000"/>
                <w:kern w:val="0"/>
                <w:sz w:val="22"/>
              </w:rPr>
              <w:t>术</w:t>
            </w:r>
            <w:r>
              <w:rPr>
                <w:rFonts w:ascii="??_GB2312" w:hAnsi="??_GB2312" w:cs="??_GB2312"/>
                <w:color w:val="000000"/>
                <w:kern w:val="0"/>
                <w:sz w:val="22"/>
              </w:rPr>
              <w:t xml:space="preserve"> </w:t>
            </w:r>
            <w:r>
              <w:rPr>
                <w:rFonts w:ascii="宋体" w:hAnsi="宋体" w:cs="宋体" w:hint="eastAsia"/>
                <w:color w:val="000000"/>
                <w:kern w:val="0"/>
                <w:sz w:val="22"/>
              </w:rPr>
              <w:t>学</w:t>
            </w:r>
            <w:r>
              <w:rPr>
                <w:rFonts w:ascii="??_GB2312" w:hAnsi="??_GB2312" w:cs="??_GB2312"/>
                <w:color w:val="000000"/>
                <w:kern w:val="0"/>
                <w:sz w:val="22"/>
              </w:rPr>
              <w:t xml:space="preserve"> </w:t>
            </w:r>
            <w:r>
              <w:rPr>
                <w:rFonts w:ascii="宋体" w:hAnsi="宋体" w:cs="宋体" w:hint="eastAsia"/>
                <w:color w:val="000000"/>
                <w:kern w:val="0"/>
                <w:sz w:val="22"/>
              </w:rPr>
              <w:t>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提议提高</w:t>
            </w:r>
            <w:r>
              <w:rPr>
                <w:rFonts w:ascii="??_GB2312" w:hAnsi="??_GB2312" w:cs="??_GB2312"/>
                <w:color w:val="000000"/>
                <w:kern w:val="0"/>
                <w:sz w:val="22"/>
              </w:rPr>
              <w:t>40</w:t>
            </w:r>
            <w:r>
              <w:rPr>
                <w:rFonts w:ascii="宋体" w:hAnsi="宋体" w:cs="宋体" w:hint="eastAsia"/>
                <w:color w:val="000000"/>
                <w:kern w:val="0"/>
                <w:sz w:val="22"/>
              </w:rPr>
              <w:t>岁以上女性教职工乳腺癌排查与宫颈癌筛查项目标准</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p>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学校办公室</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4</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万志强</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机关四总支</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关于设置校训石的提案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宣传部</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5</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石晓萍</w:t>
            </w:r>
            <w:r>
              <w:rPr>
                <w:rFonts w:ascii="??_GB2312" w:hAnsi="??_GB2312" w:cs="??_GB2312"/>
                <w:color w:val="000000"/>
                <w:kern w:val="0"/>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 xml:space="preserve"> </w:t>
            </w:r>
            <w:r>
              <w:rPr>
                <w:rFonts w:ascii="宋体" w:hAnsi="宋体" w:cs="宋体" w:hint="eastAsia"/>
                <w:color w:val="000000"/>
                <w:kern w:val="0"/>
                <w:sz w:val="22"/>
              </w:rPr>
              <w:t>体育学院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以切实有效的行动加强辅导员队伍建设</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学工部</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6</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杜双成</w:t>
            </w:r>
            <w:r>
              <w:rPr>
                <w:rFonts w:ascii="??_GB2312" w:hAnsi="??_GB2312" w:cs="??_GB2312"/>
                <w:color w:val="000000"/>
                <w:kern w:val="0"/>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国际交流合作处、港澳台事务办公室、国际教育学院</w:t>
            </w:r>
            <w:r>
              <w:rPr>
                <w:rFonts w:ascii="??_GB2312" w:hAnsi="??_GB2312" w:cs="??_GB2312"/>
                <w:color w:val="000000"/>
                <w:kern w:val="0"/>
                <w:sz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关于规范管理引智楼小区的提案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保卫处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7</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杜</w:t>
            </w:r>
            <w:r>
              <w:rPr>
                <w:rFonts w:ascii="??_GB2312" w:hAnsi="??_GB2312" w:cs="??_GB2312"/>
                <w:color w:val="000000"/>
                <w:kern w:val="0"/>
                <w:sz w:val="22"/>
              </w:rPr>
              <w:t xml:space="preserve">  </w:t>
            </w:r>
            <w:r>
              <w:rPr>
                <w:rFonts w:ascii="宋体" w:hAnsi="宋体" w:cs="宋体" w:hint="eastAsia"/>
                <w:color w:val="000000"/>
                <w:kern w:val="0"/>
                <w:sz w:val="22"/>
              </w:rPr>
              <w:t>杰</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物理与电信学院</w:t>
            </w:r>
            <w:r>
              <w:rPr>
                <w:rFonts w:ascii="??_GB2312" w:hAnsi="??_GB2312" w:cs="??_GB2312"/>
                <w:color w:val="000000"/>
                <w:kern w:val="0"/>
                <w:sz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关于消除引智楼安全隐患问题的提案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保卫处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8</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肖亚军</w:t>
            </w:r>
            <w:r>
              <w:rPr>
                <w:rFonts w:ascii="??_GB2312" w:hAnsi="??_GB2312" w:cs="??_GB2312"/>
                <w:color w:val="000000"/>
                <w:kern w:val="0"/>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建筑工程学院</w:t>
            </w:r>
            <w:r>
              <w:rPr>
                <w:rFonts w:ascii="??_GB2312" w:hAnsi="??_GB2312" w:cs="??_GB2312"/>
                <w:color w:val="000000"/>
                <w:kern w:val="0"/>
                <w:sz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加强引智楼小区管理</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保卫处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9</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王建鸣</w:t>
            </w:r>
            <w:r>
              <w:rPr>
                <w:rFonts w:ascii="??_GB2312" w:hAnsi="??_GB2312" w:cs="??_GB2312"/>
                <w:color w:val="000000"/>
                <w:kern w:val="0"/>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继续教育学院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关于加强引智楼小区门卫管理和增加停车位改建工作的建议</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保卫处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10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曹贤中</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教育学院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加强教学研究，把论文写在黄师课堂上</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教务处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11</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宋淑娟</w:t>
            </w:r>
            <w:r>
              <w:rPr>
                <w:rFonts w:ascii="??_GB2312" w:hAnsi="??_GB2312" w:cs="??_GB2312"/>
                <w:color w:val="000000"/>
                <w:kern w:val="0"/>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教育学院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加强学校公共自习场所周末和期末停课复习期间管理的提案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教务处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12</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周方方</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外国语学院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关于优化新生第一学期军训与教学安排的建议</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教务处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13</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沈嘉达</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新闻与传播学院</w:t>
            </w:r>
            <w:r>
              <w:rPr>
                <w:rFonts w:ascii="??_GB2312" w:hAnsi="??_GB2312" w:cs="??_GB2312"/>
                <w:color w:val="000000"/>
                <w:kern w:val="0"/>
                <w:sz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关于对学校各级各类学术讲座进行统一管理的提案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科技处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14</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王</w:t>
            </w:r>
            <w:r>
              <w:rPr>
                <w:rFonts w:ascii="??_GB2312" w:hAnsi="??_GB2312" w:cs="??_GB2312"/>
                <w:color w:val="000000"/>
                <w:kern w:val="0"/>
                <w:sz w:val="22"/>
              </w:rPr>
              <w:t xml:space="preserve">  </w:t>
            </w:r>
            <w:r>
              <w:rPr>
                <w:rFonts w:ascii="宋体" w:hAnsi="宋体" w:cs="宋体" w:hint="eastAsia"/>
                <w:color w:val="000000"/>
                <w:kern w:val="0"/>
                <w:sz w:val="22"/>
              </w:rPr>
              <w:t>丽</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政法学院</w:t>
            </w:r>
            <w:r>
              <w:rPr>
                <w:rFonts w:ascii="??_GB2312" w:hAnsi="??_GB2312" w:cs="??_GB2312"/>
                <w:color w:val="000000"/>
                <w:kern w:val="0"/>
                <w:sz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加强我校图书馆建设，助力教学科研及</w:t>
            </w:r>
            <w:r>
              <w:rPr>
                <w:rFonts w:ascii="??_GB2312" w:hAnsi="??_GB2312" w:cs="??_GB2312"/>
                <w:color w:val="000000"/>
                <w:kern w:val="0"/>
                <w:sz w:val="22"/>
              </w:rPr>
              <w:t>“</w:t>
            </w:r>
            <w:r>
              <w:rPr>
                <w:rFonts w:ascii="宋体" w:hAnsi="宋体" w:cs="宋体" w:hint="eastAsia"/>
                <w:color w:val="000000"/>
                <w:kern w:val="0"/>
                <w:sz w:val="22"/>
              </w:rPr>
              <w:t>申硕更名</w:t>
            </w:r>
            <w:r>
              <w:rPr>
                <w:rFonts w:ascii="??_GB2312" w:hAnsi="??_GB2312" w:cs="??_GB2312"/>
                <w:color w:val="000000"/>
                <w:kern w:val="0"/>
                <w:sz w:val="22"/>
              </w:rPr>
              <w:t>”</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图书馆</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15</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毛阔龙</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图书馆</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关于我校部分教师</w:t>
            </w:r>
            <w:r>
              <w:rPr>
                <w:rFonts w:ascii="??_GB2312" w:hAnsi="??_GB2312" w:cs="??_GB2312"/>
                <w:color w:val="000000"/>
                <w:kern w:val="0"/>
                <w:sz w:val="22"/>
              </w:rPr>
              <w:t>“</w:t>
            </w:r>
            <w:r>
              <w:rPr>
                <w:rFonts w:ascii="宋体" w:hAnsi="宋体" w:cs="宋体" w:hint="eastAsia"/>
                <w:color w:val="000000"/>
                <w:kern w:val="0"/>
                <w:sz w:val="22"/>
              </w:rPr>
              <w:t>房改房</w:t>
            </w:r>
            <w:r>
              <w:rPr>
                <w:rFonts w:ascii="??_GB2312" w:hAnsi="??_GB2312" w:cs="??_GB2312"/>
                <w:color w:val="000000"/>
                <w:kern w:val="0"/>
                <w:sz w:val="22"/>
              </w:rPr>
              <w:t>”</w:t>
            </w:r>
            <w:r>
              <w:rPr>
                <w:rFonts w:ascii="宋体" w:hAnsi="宋体" w:cs="宋体" w:hint="eastAsia"/>
                <w:color w:val="000000"/>
                <w:kern w:val="0"/>
                <w:sz w:val="22"/>
              </w:rPr>
              <w:t>补办土地证的提案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580"/>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16</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彭旺林</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马克思主义学院</w:t>
            </w:r>
            <w:r>
              <w:rPr>
                <w:rFonts w:ascii="??_GB2312" w:hAnsi="??_GB2312" w:cs="??_GB2312"/>
                <w:color w:val="000000"/>
                <w:kern w:val="0"/>
                <w:sz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关于我校部分教师住房补办土地证的提案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17</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蔡支农</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政法学院</w:t>
            </w:r>
            <w:r>
              <w:rPr>
                <w:rFonts w:ascii="??_GB2312" w:hAnsi="??_GB2312" w:cs="??_GB2312"/>
                <w:color w:val="000000"/>
                <w:kern w:val="0"/>
                <w:sz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关于我校部分教师住房补办土地证的提案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530"/>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18</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谢</w:t>
            </w:r>
            <w:r>
              <w:rPr>
                <w:rFonts w:ascii="??_GB2312" w:hAnsi="??_GB2312" w:cs="??_GB2312"/>
                <w:color w:val="000000"/>
                <w:kern w:val="0"/>
                <w:sz w:val="22"/>
              </w:rPr>
              <w:t xml:space="preserve">  </w:t>
            </w:r>
            <w:r>
              <w:rPr>
                <w:rFonts w:ascii="宋体" w:hAnsi="宋体" w:cs="宋体" w:hint="eastAsia"/>
                <w:color w:val="000000"/>
                <w:kern w:val="0"/>
                <w:sz w:val="22"/>
              </w:rPr>
              <w:t>力</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地理与旅游学院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关于我校部分教师住房补办土地证的提案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563"/>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lastRenderedPageBreak/>
              <w:t>19</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余志超</w:t>
            </w:r>
            <w:r>
              <w:rPr>
                <w:rFonts w:ascii="??_GB2312" w:hAnsi="??_GB2312" w:cs="??_GB2312"/>
                <w:color w:val="000000"/>
                <w:kern w:val="0"/>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计算机学院</w:t>
            </w:r>
            <w:r>
              <w:rPr>
                <w:rFonts w:ascii="??_GB2312" w:hAnsi="??_GB2312" w:cs="??_GB2312"/>
                <w:color w:val="000000"/>
                <w:kern w:val="0"/>
                <w:sz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关于妥善解决办理北校区荷园教工宿舍三栋产权证的提案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530"/>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20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余志超</w:t>
            </w:r>
            <w:r>
              <w:rPr>
                <w:rFonts w:ascii="??_GB2312" w:hAnsi="??_GB2312" w:cs="??_GB2312"/>
                <w:color w:val="000000"/>
                <w:kern w:val="0"/>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计算机学院</w:t>
            </w:r>
            <w:r>
              <w:rPr>
                <w:rFonts w:ascii="??_GB2312" w:hAnsi="??_GB2312" w:cs="??_GB2312"/>
                <w:color w:val="000000"/>
                <w:kern w:val="0"/>
                <w:sz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关于我校部分教师住房办土地证的提案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630"/>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21</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王建宇</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机电与汽车工程学院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关于解决我校部分教师住房不动产登记历史遗留问题的提案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580"/>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22</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叶春光</w:t>
            </w:r>
            <w:r>
              <w:rPr>
                <w:rFonts w:ascii="??_GB2312" w:hAnsi="??_GB2312" w:cs="??_GB2312"/>
                <w:color w:val="000000"/>
                <w:kern w:val="0"/>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建筑工程学院</w:t>
            </w:r>
            <w:r>
              <w:rPr>
                <w:rFonts w:ascii="??_GB2312" w:hAnsi="??_GB2312" w:cs="??_GB2312"/>
                <w:color w:val="000000"/>
                <w:kern w:val="0"/>
                <w:sz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关于我校部分教师住房补办土地证的提案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23</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胡周友</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教育学院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关于进一步优化教职工健康体检检查项目，加强教职工身体健康数据库建设的提案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24</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潘</w:t>
            </w:r>
            <w:r>
              <w:rPr>
                <w:rFonts w:ascii="??_GB2312" w:hAnsi="??_GB2312" w:cs="??_GB2312"/>
                <w:color w:val="000000"/>
                <w:kern w:val="0"/>
                <w:sz w:val="22"/>
              </w:rPr>
              <w:t xml:space="preserve">  </w:t>
            </w:r>
            <w:r>
              <w:rPr>
                <w:rFonts w:ascii="宋体" w:hAnsi="宋体" w:cs="宋体" w:hint="eastAsia"/>
                <w:color w:val="000000"/>
                <w:kern w:val="0"/>
                <w:sz w:val="22"/>
              </w:rPr>
              <w:t>峰</w:t>
            </w:r>
            <w:r>
              <w:rPr>
                <w:rFonts w:ascii="??_GB2312" w:hAnsi="??_GB2312" w:cs="??_GB2312"/>
                <w:color w:val="000000"/>
                <w:kern w:val="0"/>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文学院（苏东坡书院）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修建校内候车点的建议</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25</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叶春光</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建筑工程学院</w:t>
            </w:r>
            <w:r>
              <w:rPr>
                <w:rFonts w:ascii="??_GB2312" w:hAnsi="??_GB2312" w:cs="??_GB2312"/>
                <w:color w:val="000000"/>
                <w:kern w:val="0"/>
                <w:sz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关于做好校园卫生防疫工作的建议</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26</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闫敏敏</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外国语学院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关于在北区力行楼、致远楼等教学及办公楼洗手间安装窗帘、厕所门的提案</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教务处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27</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杨族桥</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数学与统计学院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南区紫园</w:t>
            </w:r>
            <w:r>
              <w:rPr>
                <w:rFonts w:ascii="??_GB2312" w:hAnsi="??_GB2312" w:cs="??_GB2312"/>
                <w:color w:val="000000"/>
                <w:kern w:val="0"/>
                <w:sz w:val="22"/>
              </w:rPr>
              <w:t>2-6</w:t>
            </w:r>
            <w:r>
              <w:rPr>
                <w:rFonts w:ascii="宋体" w:hAnsi="宋体" w:cs="宋体" w:hint="eastAsia"/>
                <w:color w:val="000000"/>
                <w:kern w:val="0"/>
                <w:sz w:val="22"/>
              </w:rPr>
              <w:t>栋学生宿舍升级改造</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28</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杨红亮</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 xml:space="preserve"> </w:t>
            </w:r>
            <w:r>
              <w:rPr>
                <w:rFonts w:ascii="宋体" w:hAnsi="宋体" w:cs="宋体" w:hint="eastAsia"/>
                <w:color w:val="000000"/>
                <w:kern w:val="0"/>
                <w:sz w:val="22"/>
              </w:rPr>
              <w:t>体育学院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建议学校新建长投掷场地，解决教学场所问题</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29</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陈小兰</w:t>
            </w:r>
            <w:r>
              <w:rPr>
                <w:rFonts w:ascii="??_GB2312" w:hAnsi="??_GB2312" w:cs="??_GB2312"/>
                <w:color w:val="000000"/>
                <w:kern w:val="0"/>
                <w:sz w:val="22"/>
              </w:rPr>
              <w:t xml:space="preserve"> </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机电与汽车工程学院</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西三门及进门东西道路两侧绿化升级改造</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r w:rsidR="000F15FD">
        <w:trPr>
          <w:trHeight w:val="675"/>
          <w:jc w:val="center"/>
        </w:trPr>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30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张国文</w:t>
            </w:r>
          </w:p>
        </w:tc>
        <w:tc>
          <w:tcPr>
            <w:tcW w:w="17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_GB2312" w:hAnsi="??_GB2312" w:cs="??_GB2312"/>
                <w:color w:val="000000"/>
                <w:kern w:val="0"/>
                <w:sz w:val="22"/>
              </w:rPr>
              <w:t xml:space="preserve">  </w:t>
            </w:r>
            <w:r>
              <w:rPr>
                <w:rFonts w:ascii="宋体" w:hAnsi="宋体" w:cs="宋体" w:hint="eastAsia"/>
                <w:color w:val="000000"/>
                <w:kern w:val="0"/>
                <w:sz w:val="22"/>
              </w:rPr>
              <w:t>机关四总支</w:t>
            </w:r>
          </w:p>
        </w:tc>
        <w:tc>
          <w:tcPr>
            <w:tcW w:w="3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关于增设珠明山教工生活区便民服务储物柜的建议</w:t>
            </w:r>
          </w:p>
        </w:tc>
        <w:tc>
          <w:tcPr>
            <w:tcW w:w="27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15FD" w:rsidRDefault="000F15FD">
            <w:pPr>
              <w:widowControl/>
              <w:spacing w:line="240" w:lineRule="exact"/>
              <w:jc w:val="center"/>
              <w:textAlignment w:val="center"/>
              <w:rPr>
                <w:rFonts w:ascii="??_GB2312" w:hAnsi="??_GB2312" w:cs="??_GB2312"/>
                <w:color w:val="000000"/>
                <w:kern w:val="0"/>
                <w:sz w:val="22"/>
              </w:rPr>
            </w:pPr>
            <w:r>
              <w:rPr>
                <w:rFonts w:ascii="宋体" w:hAnsi="宋体" w:cs="宋体" w:hint="eastAsia"/>
                <w:color w:val="000000"/>
                <w:kern w:val="0"/>
                <w:sz w:val="22"/>
              </w:rPr>
              <w:t>后勤保障与基本建设处</w:t>
            </w:r>
          </w:p>
        </w:tc>
      </w:tr>
    </w:tbl>
    <w:p w:rsidR="000F15FD" w:rsidRDefault="000F15FD">
      <w:pPr>
        <w:spacing w:line="600" w:lineRule="exact"/>
        <w:jc w:val="center"/>
        <w:rPr>
          <w:rFonts w:ascii="黑体" w:eastAsia="黑体"/>
          <w:b/>
          <w:spacing w:val="-20"/>
          <w:sz w:val="32"/>
          <w:szCs w:val="32"/>
        </w:rPr>
      </w:pPr>
    </w:p>
    <w:p w:rsidR="000F15FD" w:rsidRDefault="000F15FD">
      <w:pPr>
        <w:spacing w:line="600" w:lineRule="exact"/>
        <w:jc w:val="center"/>
        <w:rPr>
          <w:rFonts w:ascii="黑体" w:eastAsia="黑体"/>
          <w:b/>
          <w:spacing w:val="-20"/>
          <w:sz w:val="32"/>
          <w:szCs w:val="32"/>
        </w:rPr>
      </w:pPr>
    </w:p>
    <w:p w:rsidR="000F15FD" w:rsidRDefault="000F15FD">
      <w:pPr>
        <w:spacing w:line="600" w:lineRule="exact"/>
        <w:jc w:val="center"/>
        <w:rPr>
          <w:rFonts w:ascii="黑体" w:eastAsia="黑体"/>
          <w:b/>
          <w:spacing w:val="-20"/>
          <w:sz w:val="32"/>
          <w:szCs w:val="32"/>
        </w:rPr>
      </w:pPr>
    </w:p>
    <w:p w:rsidR="000F15FD" w:rsidRDefault="000F15FD">
      <w:pPr>
        <w:spacing w:line="600" w:lineRule="exact"/>
        <w:jc w:val="center"/>
        <w:rPr>
          <w:rFonts w:ascii="黑体" w:eastAsia="黑体"/>
          <w:b/>
          <w:spacing w:val="-20"/>
          <w:sz w:val="32"/>
          <w:szCs w:val="32"/>
        </w:rPr>
      </w:pPr>
    </w:p>
    <w:p w:rsidR="000F15FD" w:rsidRDefault="000F15FD">
      <w:pPr>
        <w:spacing w:line="600" w:lineRule="exact"/>
        <w:rPr>
          <w:rFonts w:ascii="黑体" w:eastAsia="黑体"/>
          <w:b/>
          <w:spacing w:val="-20"/>
          <w:sz w:val="32"/>
          <w:szCs w:val="32"/>
        </w:rPr>
      </w:pPr>
    </w:p>
    <w:p w:rsidR="000F15FD" w:rsidRDefault="000F15FD">
      <w:pPr>
        <w:spacing w:line="600" w:lineRule="exact"/>
        <w:jc w:val="center"/>
        <w:rPr>
          <w:rFonts w:ascii="黑体" w:eastAsia="黑体"/>
          <w:b/>
          <w:spacing w:val="-20"/>
          <w:sz w:val="32"/>
          <w:szCs w:val="32"/>
        </w:rPr>
      </w:pPr>
    </w:p>
    <w:p w:rsidR="000F15FD" w:rsidRDefault="000F15FD">
      <w:pPr>
        <w:spacing w:line="600" w:lineRule="exact"/>
        <w:jc w:val="center"/>
        <w:rPr>
          <w:rFonts w:ascii="黑体" w:eastAsia="黑体"/>
          <w:b/>
          <w:spacing w:val="-20"/>
          <w:sz w:val="32"/>
          <w:szCs w:val="32"/>
        </w:rPr>
      </w:pPr>
    </w:p>
    <w:p w:rsidR="000F15FD" w:rsidRDefault="000F15FD">
      <w:pPr>
        <w:spacing w:line="600" w:lineRule="exact"/>
        <w:jc w:val="center"/>
        <w:rPr>
          <w:rFonts w:ascii="黑体" w:eastAsia="黑体"/>
          <w:b/>
          <w:spacing w:val="-20"/>
          <w:sz w:val="32"/>
          <w:szCs w:val="32"/>
        </w:rPr>
      </w:pPr>
    </w:p>
    <w:p w:rsidR="000F15FD" w:rsidRDefault="000F15FD">
      <w:pPr>
        <w:spacing w:line="600" w:lineRule="exact"/>
        <w:jc w:val="left"/>
        <w:rPr>
          <w:sz w:val="24"/>
        </w:rPr>
      </w:pPr>
      <w:r>
        <w:rPr>
          <w:rFonts w:ascii="黑体" w:eastAsia="黑体" w:hint="eastAsia"/>
          <w:b/>
          <w:color w:val="FF0000"/>
          <w:sz w:val="28"/>
          <w:szCs w:val="28"/>
        </w:rPr>
        <w:lastRenderedPageBreak/>
        <w:t>编号：</w:t>
      </w:r>
      <w:r>
        <w:rPr>
          <w:rFonts w:ascii="黑体" w:eastAsia="黑体"/>
          <w:b/>
          <w:color w:val="FF0000"/>
          <w:sz w:val="28"/>
          <w:szCs w:val="28"/>
        </w:rPr>
        <w:t>1</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jc w:val="center"/>
        <w:rPr>
          <w:rFonts w:ascii="??_GB2312" w:eastAsia="Times New Roman" w:hAnsi="华文中宋"/>
          <w:b/>
          <w:sz w:val="28"/>
          <w:szCs w:val="28"/>
        </w:rPr>
      </w:pPr>
      <w:r>
        <w:rPr>
          <w:rFonts w:ascii="??_GB2312" w:eastAsia="Times New Roman" w:hAnsi="华文中宋"/>
          <w:b/>
          <w:sz w:val="28"/>
          <w:szCs w:val="28"/>
        </w:rPr>
        <w:t>《关于加速附属幼儿园建设的提案》的答复</w:t>
      </w:r>
    </w:p>
    <w:p w:rsidR="000F15FD" w:rsidRPr="00436F79" w:rsidRDefault="000F15FD" w:rsidP="00436F79">
      <w:pPr>
        <w:rPr>
          <w:rFonts w:ascii="??_GB2312" w:eastAsia="Times New Roman" w:hAnsi="华文中宋"/>
          <w:sz w:val="28"/>
          <w:szCs w:val="28"/>
        </w:rPr>
      </w:pPr>
      <w:r>
        <w:rPr>
          <w:rFonts w:ascii="??_GB2312" w:eastAsia="Times New Roman" w:hAnsi="华文中宋"/>
          <w:sz w:val="28"/>
          <w:szCs w:val="28"/>
        </w:rPr>
        <w:t>余志超代表：</w:t>
      </w:r>
    </w:p>
    <w:p w:rsidR="000F15FD" w:rsidRPr="00436F79" w:rsidRDefault="000F15FD" w:rsidP="00436F79">
      <w:pPr>
        <w:rPr>
          <w:rFonts w:ascii="??_GB2312" w:eastAsia="Times New Roman" w:hAnsi="华文中宋"/>
          <w:sz w:val="28"/>
          <w:szCs w:val="28"/>
        </w:rPr>
      </w:pPr>
      <w:r w:rsidRPr="00436F79">
        <w:rPr>
          <w:rFonts w:ascii="??_GB2312" w:eastAsia="Times New Roman" w:hAnsi="华文中宋"/>
          <w:sz w:val="28"/>
          <w:szCs w:val="28"/>
        </w:rPr>
        <w:t xml:space="preserve">    </w:t>
      </w:r>
      <w:r w:rsidRPr="00436F79">
        <w:rPr>
          <w:rFonts w:ascii="??_GB2312" w:eastAsia="Times New Roman" w:hAnsi="华文中宋"/>
          <w:sz w:val="28"/>
          <w:szCs w:val="28"/>
        </w:rPr>
        <w:t>您的《关于加速附属幼儿园建设的提案</w:t>
      </w:r>
      <w:r w:rsidRPr="00436F79">
        <w:rPr>
          <w:rFonts w:ascii="??_GB2312" w:eastAsia="Times New Roman" w:hAnsi="华文中宋"/>
          <w:sz w:val="28"/>
          <w:szCs w:val="28"/>
        </w:rPr>
        <w:t xml:space="preserve"> </w:t>
      </w:r>
      <w:r w:rsidRPr="00436F79">
        <w:rPr>
          <w:rFonts w:ascii="??_GB2312" w:eastAsia="Times New Roman" w:hAnsi="华文中宋"/>
          <w:sz w:val="28"/>
          <w:szCs w:val="28"/>
        </w:rPr>
        <w:t>（第</w:t>
      </w:r>
      <w:r w:rsidRPr="00436F79">
        <w:rPr>
          <w:rFonts w:ascii="??_GB2312" w:eastAsia="Times New Roman" w:hAnsi="华文中宋"/>
          <w:sz w:val="28"/>
          <w:szCs w:val="28"/>
        </w:rPr>
        <w:t>1</w:t>
      </w:r>
      <w:r w:rsidRPr="00436F79">
        <w:rPr>
          <w:rFonts w:ascii="??_GB2312" w:eastAsia="Times New Roman" w:hAnsi="华文中宋"/>
          <w:sz w:val="28"/>
          <w:szCs w:val="28"/>
        </w:rPr>
        <w:t>号）收悉，现答复如下：</w:t>
      </w:r>
    </w:p>
    <w:p w:rsidR="000F15FD" w:rsidRPr="00436F79" w:rsidRDefault="000F15FD" w:rsidP="00436F79">
      <w:pPr>
        <w:rPr>
          <w:rFonts w:ascii="??_GB2312" w:eastAsia="Times New Roman" w:hAnsi="华文中宋"/>
          <w:sz w:val="28"/>
          <w:szCs w:val="28"/>
        </w:rPr>
      </w:pPr>
      <w:r w:rsidRPr="00436F79">
        <w:rPr>
          <w:rFonts w:ascii="??_GB2312" w:eastAsia="Times New Roman" w:hAnsi="华文中宋"/>
          <w:sz w:val="28"/>
          <w:szCs w:val="28"/>
        </w:rPr>
        <w:t xml:space="preserve">    </w:t>
      </w:r>
      <w:r w:rsidRPr="00436F79">
        <w:rPr>
          <w:rFonts w:ascii="??_GB2312" w:eastAsia="Times New Roman" w:hAnsi="华文中宋"/>
          <w:sz w:val="28"/>
          <w:szCs w:val="28"/>
        </w:rPr>
        <w:t>解决教职工子女入学难问题，既是贯彻学校党代会和教代会精神，汇聚学校高质量发展合力的重要内容，也是坚持民生为本，落实幸福黄师建设工程的重要举措。学校党委和行政决定，加大办园经费支持，按照省级示范园的标准，加快推进新建黄冈师范学院附属幼儿园。</w:t>
      </w:r>
    </w:p>
    <w:p w:rsidR="000F15FD" w:rsidRPr="00436F79" w:rsidRDefault="000F15FD" w:rsidP="00436F79">
      <w:pPr>
        <w:ind w:firstLine="560"/>
        <w:rPr>
          <w:rFonts w:ascii="??_GB2312" w:eastAsia="Times New Roman" w:hAnsi="华文中宋"/>
          <w:sz w:val="28"/>
          <w:szCs w:val="28"/>
        </w:rPr>
      </w:pPr>
      <w:r w:rsidRPr="00436F79">
        <w:rPr>
          <w:rFonts w:ascii="??_GB2312" w:eastAsia="Times New Roman" w:hAnsi="华文中宋"/>
          <w:sz w:val="28"/>
          <w:szCs w:val="28"/>
        </w:rPr>
        <w:t>规划新建的附属幼儿园占地面积</w:t>
      </w:r>
      <w:r w:rsidRPr="00436F79">
        <w:rPr>
          <w:rFonts w:ascii="??_GB2312" w:eastAsia="Times New Roman" w:hAnsi="华文中宋"/>
          <w:sz w:val="28"/>
          <w:szCs w:val="28"/>
        </w:rPr>
        <w:t>11</w:t>
      </w:r>
      <w:r w:rsidRPr="00436F79">
        <w:rPr>
          <w:rFonts w:ascii="??_GB2312" w:eastAsia="Times New Roman" w:hAnsi="华文中宋"/>
          <w:sz w:val="28"/>
          <w:szCs w:val="28"/>
        </w:rPr>
        <w:t>亩，建筑面积约</w:t>
      </w:r>
      <w:r w:rsidRPr="00436F79">
        <w:rPr>
          <w:rFonts w:ascii="??_GB2312" w:eastAsia="Times New Roman" w:hAnsi="华文中宋"/>
          <w:sz w:val="28"/>
          <w:szCs w:val="28"/>
        </w:rPr>
        <w:t>7630</w:t>
      </w:r>
      <w:r w:rsidRPr="00436F79">
        <w:rPr>
          <w:rFonts w:ascii="??_GB2312" w:eastAsia="Times New Roman" w:hAnsi="华文中宋"/>
          <w:sz w:val="28"/>
          <w:szCs w:val="28"/>
        </w:rPr>
        <w:t>平方米，计划投资</w:t>
      </w:r>
      <w:r w:rsidRPr="00436F79">
        <w:rPr>
          <w:rFonts w:ascii="??_GB2312" w:eastAsia="Times New Roman" w:hAnsi="华文中宋"/>
          <w:sz w:val="28"/>
          <w:szCs w:val="28"/>
        </w:rPr>
        <w:t>3000</w:t>
      </w:r>
      <w:r w:rsidRPr="00436F79">
        <w:rPr>
          <w:rFonts w:ascii="??_GB2312" w:eastAsia="Times New Roman" w:hAnsi="华文中宋"/>
          <w:sz w:val="28"/>
          <w:szCs w:val="28"/>
        </w:rPr>
        <w:t>余万元。幼儿园规划建设</w:t>
      </w:r>
      <w:r w:rsidRPr="00436F79">
        <w:rPr>
          <w:rFonts w:ascii="??_GB2312" w:eastAsia="Times New Roman" w:hAnsi="华文中宋"/>
          <w:sz w:val="28"/>
          <w:szCs w:val="28"/>
        </w:rPr>
        <w:t>12</w:t>
      </w:r>
      <w:r w:rsidRPr="00436F79">
        <w:rPr>
          <w:rFonts w:ascii="??_GB2312" w:eastAsia="Times New Roman" w:hAnsi="华文中宋"/>
          <w:sz w:val="28"/>
          <w:szCs w:val="28"/>
        </w:rPr>
        <w:t>个教学班，预留</w:t>
      </w:r>
      <w:r w:rsidRPr="00436F79">
        <w:rPr>
          <w:rFonts w:ascii="??_GB2312" w:eastAsia="Times New Roman" w:hAnsi="华文中宋"/>
          <w:sz w:val="28"/>
          <w:szCs w:val="28"/>
        </w:rPr>
        <w:t>3</w:t>
      </w:r>
      <w:r w:rsidRPr="00436F79">
        <w:rPr>
          <w:rFonts w:ascii="??_GB2312" w:eastAsia="Times New Roman" w:hAnsi="华文中宋"/>
          <w:sz w:val="28"/>
          <w:szCs w:val="28"/>
        </w:rPr>
        <w:t>个教学班，其中小、中、大班各</w:t>
      </w:r>
      <w:r w:rsidRPr="00436F79">
        <w:rPr>
          <w:rFonts w:ascii="??_GB2312" w:eastAsia="Times New Roman" w:hAnsi="华文中宋"/>
          <w:sz w:val="28"/>
          <w:szCs w:val="28"/>
        </w:rPr>
        <w:t>5</w:t>
      </w:r>
      <w:r w:rsidRPr="00436F79">
        <w:rPr>
          <w:rFonts w:ascii="??_GB2312" w:eastAsia="Times New Roman" w:hAnsi="华文中宋"/>
          <w:sz w:val="28"/>
          <w:szCs w:val="28"/>
        </w:rPr>
        <w:t>个，平均每班</w:t>
      </w:r>
      <w:r w:rsidRPr="00436F79">
        <w:rPr>
          <w:rFonts w:ascii="??_GB2312" w:eastAsia="Times New Roman" w:hAnsi="华文中宋"/>
          <w:sz w:val="28"/>
          <w:szCs w:val="28"/>
        </w:rPr>
        <w:t>30</w:t>
      </w:r>
      <w:r w:rsidRPr="00436F79">
        <w:rPr>
          <w:rFonts w:ascii="??_GB2312" w:eastAsia="Times New Roman" w:hAnsi="华文中宋"/>
          <w:sz w:val="28"/>
          <w:szCs w:val="28"/>
        </w:rPr>
        <w:t>人，幼儿园总规模</w:t>
      </w:r>
      <w:r w:rsidRPr="00436F79">
        <w:rPr>
          <w:rFonts w:ascii="??_GB2312" w:eastAsia="Times New Roman" w:hAnsi="华文中宋"/>
          <w:sz w:val="28"/>
          <w:szCs w:val="28"/>
        </w:rPr>
        <w:t>450</w:t>
      </w:r>
      <w:r w:rsidRPr="00436F79">
        <w:rPr>
          <w:rFonts w:ascii="??_GB2312" w:eastAsia="Times New Roman" w:hAnsi="华文中宋"/>
          <w:sz w:val="28"/>
          <w:szCs w:val="28"/>
        </w:rPr>
        <w:t>人。</w:t>
      </w:r>
    </w:p>
    <w:p w:rsidR="000F15FD" w:rsidRPr="00436F79" w:rsidRDefault="000F15FD" w:rsidP="00436F79">
      <w:pPr>
        <w:ind w:firstLineChars="200" w:firstLine="560"/>
        <w:rPr>
          <w:rFonts w:ascii="??_GB2312" w:eastAsia="Times New Roman" w:hAnsi="华文中宋"/>
          <w:sz w:val="28"/>
          <w:szCs w:val="28"/>
        </w:rPr>
      </w:pPr>
      <w:smartTag w:uri="urn:schemas-microsoft-com:office:smarttags" w:element="chsdate">
        <w:smartTagPr>
          <w:attr w:name="Year" w:val="2020"/>
          <w:attr w:name="Month" w:val="4"/>
          <w:attr w:name="Day" w:val="23"/>
          <w:attr w:name="IsLunarDate" w:val="False"/>
          <w:attr w:name="IsROCDate" w:val="False"/>
        </w:smartTagPr>
        <w:r w:rsidRPr="00436F79">
          <w:rPr>
            <w:rFonts w:ascii="??_GB2312" w:eastAsia="Times New Roman" w:hAnsi="华文中宋"/>
            <w:sz w:val="28"/>
            <w:szCs w:val="28"/>
          </w:rPr>
          <w:t>4</w:t>
        </w:r>
        <w:r w:rsidRPr="00436F79">
          <w:rPr>
            <w:rFonts w:ascii="??_GB2312" w:eastAsia="Times New Roman" w:hAnsi="华文中宋"/>
            <w:sz w:val="28"/>
            <w:szCs w:val="28"/>
          </w:rPr>
          <w:t>月</w:t>
        </w:r>
        <w:r w:rsidRPr="00436F79">
          <w:rPr>
            <w:rFonts w:ascii="??_GB2312" w:eastAsia="Times New Roman" w:hAnsi="华文中宋"/>
            <w:sz w:val="28"/>
            <w:szCs w:val="28"/>
          </w:rPr>
          <w:t>23</w:t>
        </w:r>
        <w:r w:rsidRPr="00436F79">
          <w:rPr>
            <w:rFonts w:ascii="??_GB2312" w:eastAsia="Times New Roman" w:hAnsi="华文中宋"/>
            <w:sz w:val="28"/>
            <w:szCs w:val="28"/>
          </w:rPr>
          <w:t>日</w:t>
        </w:r>
      </w:smartTag>
      <w:r w:rsidRPr="00436F79">
        <w:rPr>
          <w:rFonts w:ascii="??_GB2312" w:eastAsia="Times New Roman" w:hAnsi="华文中宋"/>
          <w:sz w:val="28"/>
          <w:szCs w:val="28"/>
        </w:rPr>
        <w:t>，黄冈市发改委批复同意我校以</w:t>
      </w:r>
      <w:r w:rsidRPr="00436F79">
        <w:rPr>
          <w:rFonts w:ascii="??_GB2312" w:eastAsia="Times New Roman" w:hAnsi="华文中宋"/>
          <w:sz w:val="28"/>
          <w:szCs w:val="28"/>
        </w:rPr>
        <w:t>EPC</w:t>
      </w:r>
      <w:r w:rsidRPr="00436F79">
        <w:rPr>
          <w:rFonts w:ascii="??_GB2312" w:eastAsia="Times New Roman" w:hAnsi="华文中宋"/>
          <w:sz w:val="28"/>
          <w:szCs w:val="28"/>
        </w:rPr>
        <w:t>的模式新建附属幼儿园</w:t>
      </w:r>
      <w:r w:rsidRPr="00436F79">
        <w:rPr>
          <w:rFonts w:ascii="??_GB2312" w:eastAsia="Times New Roman" w:hAnsi="华文中宋"/>
          <w:sz w:val="28"/>
          <w:szCs w:val="28"/>
        </w:rPr>
        <w:t>——</w:t>
      </w:r>
      <w:r w:rsidRPr="00436F79">
        <w:rPr>
          <w:rFonts w:ascii="??_GB2312" w:eastAsia="Times New Roman" w:hAnsi="华文中宋"/>
          <w:sz w:val="28"/>
          <w:szCs w:val="28"/>
        </w:rPr>
        <w:t>明珠幼儿园。</w:t>
      </w:r>
      <w:smartTag w:uri="urn:schemas-microsoft-com:office:smarttags" w:element="chsdate">
        <w:smartTagPr>
          <w:attr w:name="Year" w:val="2020"/>
          <w:attr w:name="Month" w:val="6"/>
          <w:attr w:name="Day" w:val="8"/>
          <w:attr w:name="IsLunarDate" w:val="False"/>
          <w:attr w:name="IsROCDate" w:val="False"/>
        </w:smartTagPr>
        <w:r w:rsidRPr="00436F79">
          <w:rPr>
            <w:rFonts w:ascii="??_GB2312" w:eastAsia="Times New Roman" w:hAnsi="华文中宋"/>
            <w:sz w:val="28"/>
            <w:szCs w:val="28"/>
          </w:rPr>
          <w:t>6</w:t>
        </w:r>
        <w:r w:rsidRPr="00436F79">
          <w:rPr>
            <w:rFonts w:ascii="??_GB2312" w:eastAsia="Times New Roman" w:hAnsi="华文中宋"/>
            <w:sz w:val="28"/>
            <w:szCs w:val="28"/>
          </w:rPr>
          <w:t>月</w:t>
        </w:r>
        <w:r w:rsidRPr="00436F79">
          <w:rPr>
            <w:rFonts w:ascii="??_GB2312" w:eastAsia="Times New Roman" w:hAnsi="华文中宋"/>
            <w:sz w:val="28"/>
            <w:szCs w:val="28"/>
          </w:rPr>
          <w:t>8</w:t>
        </w:r>
        <w:r w:rsidRPr="00436F79">
          <w:rPr>
            <w:rFonts w:ascii="??_GB2312" w:eastAsia="Times New Roman" w:hAnsi="华文中宋"/>
            <w:sz w:val="28"/>
            <w:szCs w:val="28"/>
          </w:rPr>
          <w:t>日</w:t>
        </w:r>
      </w:smartTag>
      <w:r w:rsidRPr="00436F79">
        <w:rPr>
          <w:rFonts w:ascii="??_GB2312" w:eastAsia="Times New Roman" w:hAnsi="华文中宋"/>
          <w:sz w:val="28"/>
          <w:szCs w:val="28"/>
        </w:rPr>
        <w:t>，湖北亚太建设监理有限责任公司中标，负责明珠幼儿园建设项目的工程监理与相关服务。</w:t>
      </w:r>
      <w:smartTag w:uri="urn:schemas-microsoft-com:office:smarttags" w:element="chsdate">
        <w:smartTagPr>
          <w:attr w:name="Year" w:val="2020"/>
          <w:attr w:name="Month" w:val="6"/>
          <w:attr w:name="Day" w:val="12"/>
          <w:attr w:name="IsLunarDate" w:val="False"/>
          <w:attr w:name="IsROCDate" w:val="False"/>
        </w:smartTagPr>
        <w:r w:rsidRPr="00436F79">
          <w:rPr>
            <w:rFonts w:ascii="??_GB2312" w:eastAsia="Times New Roman" w:hAnsi="华文中宋"/>
            <w:sz w:val="28"/>
            <w:szCs w:val="28"/>
          </w:rPr>
          <w:t>6</w:t>
        </w:r>
        <w:r w:rsidRPr="00436F79">
          <w:rPr>
            <w:rFonts w:ascii="??_GB2312" w:eastAsia="Times New Roman" w:hAnsi="华文中宋"/>
            <w:sz w:val="28"/>
            <w:szCs w:val="28"/>
          </w:rPr>
          <w:t>月</w:t>
        </w:r>
        <w:r w:rsidRPr="00436F79">
          <w:rPr>
            <w:rFonts w:ascii="??_GB2312" w:eastAsia="Times New Roman" w:hAnsi="华文中宋"/>
            <w:sz w:val="28"/>
            <w:szCs w:val="28"/>
          </w:rPr>
          <w:t>12</w:t>
        </w:r>
        <w:r w:rsidRPr="00436F79">
          <w:rPr>
            <w:rFonts w:ascii="??_GB2312" w:eastAsia="Times New Roman" w:hAnsi="华文中宋"/>
            <w:sz w:val="28"/>
            <w:szCs w:val="28"/>
          </w:rPr>
          <w:t>日</w:t>
        </w:r>
      </w:smartTag>
      <w:r w:rsidRPr="00436F79">
        <w:rPr>
          <w:rFonts w:ascii="??_GB2312" w:eastAsia="Times New Roman" w:hAnsi="华文中宋"/>
          <w:sz w:val="28"/>
          <w:szCs w:val="28"/>
        </w:rPr>
        <w:t>，海口市城市规划设计研究院和振天建设集团有限公司联合体中标，负责明珠幼儿园建设项目的规划设计和工程施工。</w:t>
      </w:r>
      <w:smartTag w:uri="urn:schemas-microsoft-com:office:smarttags" w:element="chsdate">
        <w:smartTagPr>
          <w:attr w:name="Year" w:val="2020"/>
          <w:attr w:name="Month" w:val="7"/>
          <w:attr w:name="Day" w:val="17"/>
          <w:attr w:name="IsLunarDate" w:val="False"/>
          <w:attr w:name="IsROCDate" w:val="False"/>
        </w:smartTagPr>
        <w:r w:rsidRPr="00436F79">
          <w:rPr>
            <w:rFonts w:ascii="??_GB2312" w:eastAsia="Times New Roman" w:hAnsi="华文中宋"/>
            <w:sz w:val="28"/>
            <w:szCs w:val="28"/>
          </w:rPr>
          <w:t>7</w:t>
        </w:r>
        <w:r w:rsidRPr="00436F79">
          <w:rPr>
            <w:rFonts w:ascii="??_GB2312" w:eastAsia="Times New Roman" w:hAnsi="华文中宋"/>
            <w:sz w:val="28"/>
            <w:szCs w:val="28"/>
          </w:rPr>
          <w:t>月</w:t>
        </w:r>
        <w:r w:rsidRPr="00436F79">
          <w:rPr>
            <w:rFonts w:ascii="??_GB2312" w:eastAsia="Times New Roman" w:hAnsi="华文中宋"/>
            <w:sz w:val="28"/>
            <w:szCs w:val="28"/>
          </w:rPr>
          <w:t>17</w:t>
        </w:r>
        <w:r w:rsidRPr="00436F79">
          <w:rPr>
            <w:rFonts w:ascii="??_GB2312" w:eastAsia="Times New Roman" w:hAnsi="华文中宋"/>
            <w:sz w:val="28"/>
            <w:szCs w:val="28"/>
          </w:rPr>
          <w:t>日</w:t>
        </w:r>
      </w:smartTag>
      <w:r w:rsidRPr="00436F79">
        <w:rPr>
          <w:rFonts w:ascii="??_GB2312" w:eastAsia="Times New Roman" w:hAnsi="华文中宋"/>
          <w:sz w:val="28"/>
          <w:szCs w:val="28"/>
        </w:rPr>
        <w:t>，学校党委常委会议审定了明珠幼儿园初步设计方案。</w:t>
      </w:r>
      <w:smartTag w:uri="urn:schemas-microsoft-com:office:smarttags" w:element="chsdate">
        <w:smartTagPr>
          <w:attr w:name="Year" w:val="2020"/>
          <w:attr w:name="Month" w:val="8"/>
          <w:attr w:name="Day" w:val="27"/>
          <w:attr w:name="IsLunarDate" w:val="False"/>
          <w:attr w:name="IsROCDate" w:val="False"/>
        </w:smartTagPr>
        <w:r w:rsidRPr="00436F79">
          <w:rPr>
            <w:rFonts w:ascii="??_GB2312" w:eastAsia="Times New Roman" w:hAnsi="华文中宋"/>
            <w:sz w:val="28"/>
            <w:szCs w:val="28"/>
          </w:rPr>
          <w:t>8</w:t>
        </w:r>
        <w:r w:rsidRPr="00436F79">
          <w:rPr>
            <w:rFonts w:ascii="??_GB2312" w:eastAsia="Times New Roman" w:hAnsi="华文中宋"/>
            <w:sz w:val="28"/>
            <w:szCs w:val="28"/>
          </w:rPr>
          <w:t>月</w:t>
        </w:r>
        <w:r w:rsidRPr="00436F79">
          <w:rPr>
            <w:rFonts w:ascii="??_GB2312" w:eastAsia="Times New Roman" w:hAnsi="华文中宋"/>
            <w:sz w:val="28"/>
            <w:szCs w:val="28"/>
          </w:rPr>
          <w:t>27</w:t>
        </w:r>
        <w:r w:rsidRPr="00436F79">
          <w:rPr>
            <w:rFonts w:ascii="??_GB2312" w:eastAsia="Times New Roman" w:hAnsi="华文中宋"/>
            <w:sz w:val="28"/>
            <w:szCs w:val="28"/>
          </w:rPr>
          <w:t>日</w:t>
        </w:r>
      </w:smartTag>
      <w:r w:rsidRPr="00436F79">
        <w:rPr>
          <w:rFonts w:ascii="??_GB2312" w:eastAsia="Times New Roman" w:hAnsi="华文中宋"/>
          <w:sz w:val="28"/>
          <w:szCs w:val="28"/>
        </w:rPr>
        <w:t>，黄冈市自然资源与规划局审核同意明珠幼儿园规划设计方案。</w:t>
      </w:r>
      <w:smartTag w:uri="urn:schemas-microsoft-com:office:smarttags" w:element="chsdate">
        <w:smartTagPr>
          <w:attr w:name="Year" w:val="2020"/>
          <w:attr w:name="Month" w:val="9"/>
          <w:attr w:name="Day" w:val="14"/>
          <w:attr w:name="IsLunarDate" w:val="False"/>
          <w:attr w:name="IsROCDate" w:val="False"/>
        </w:smartTagPr>
        <w:r w:rsidRPr="00436F79">
          <w:rPr>
            <w:rFonts w:ascii="??_GB2312" w:eastAsia="Times New Roman" w:hAnsi="华文中宋"/>
            <w:sz w:val="28"/>
            <w:szCs w:val="28"/>
          </w:rPr>
          <w:t>9</w:t>
        </w:r>
        <w:r w:rsidRPr="00436F79">
          <w:rPr>
            <w:rFonts w:ascii="??_GB2312" w:eastAsia="Times New Roman" w:hAnsi="华文中宋"/>
            <w:sz w:val="28"/>
            <w:szCs w:val="28"/>
          </w:rPr>
          <w:t>月</w:t>
        </w:r>
        <w:r w:rsidRPr="00436F79">
          <w:rPr>
            <w:rFonts w:ascii="??_GB2312" w:eastAsia="Times New Roman" w:hAnsi="华文中宋"/>
            <w:sz w:val="28"/>
            <w:szCs w:val="28"/>
          </w:rPr>
          <w:t>14</w:t>
        </w:r>
        <w:r w:rsidRPr="00436F79">
          <w:rPr>
            <w:rFonts w:ascii="??_GB2312" w:eastAsia="Times New Roman" w:hAnsi="华文中宋"/>
            <w:sz w:val="28"/>
            <w:szCs w:val="28"/>
          </w:rPr>
          <w:t>日</w:t>
        </w:r>
      </w:smartTag>
      <w:r w:rsidRPr="00436F79">
        <w:rPr>
          <w:rFonts w:ascii="??_GB2312" w:eastAsia="Times New Roman" w:hAnsi="华文中宋"/>
          <w:sz w:val="28"/>
          <w:szCs w:val="28"/>
        </w:rPr>
        <w:t>，湖北兴盛翔工程咨询有限公司中标，负责附属幼儿园建设项目的工程委托造价</w:t>
      </w:r>
      <w:r w:rsidRPr="00436F79">
        <w:rPr>
          <w:rFonts w:ascii="??_GB2312" w:eastAsia="Times New Roman" w:hAnsi="华文中宋"/>
          <w:sz w:val="28"/>
          <w:szCs w:val="28"/>
        </w:rPr>
        <w:lastRenderedPageBreak/>
        <w:t>咨询与相关服务。</w:t>
      </w:r>
      <w:smartTag w:uri="urn:schemas-microsoft-com:office:smarttags" w:element="chsdate">
        <w:smartTagPr>
          <w:attr w:name="Year" w:val="2020"/>
          <w:attr w:name="Month" w:val="9"/>
          <w:attr w:name="Day" w:val="16"/>
          <w:attr w:name="IsLunarDate" w:val="False"/>
          <w:attr w:name="IsROCDate" w:val="False"/>
        </w:smartTagPr>
        <w:r w:rsidRPr="00436F79">
          <w:rPr>
            <w:rFonts w:ascii="??_GB2312" w:eastAsia="Times New Roman" w:hAnsi="华文中宋"/>
            <w:sz w:val="28"/>
            <w:szCs w:val="28"/>
          </w:rPr>
          <w:t>9</w:t>
        </w:r>
        <w:r w:rsidRPr="00436F79">
          <w:rPr>
            <w:rFonts w:ascii="??_GB2312" w:eastAsia="Times New Roman" w:hAnsi="华文中宋"/>
            <w:sz w:val="28"/>
            <w:szCs w:val="28"/>
          </w:rPr>
          <w:t>月</w:t>
        </w:r>
        <w:r w:rsidRPr="00436F79">
          <w:rPr>
            <w:rFonts w:ascii="??_GB2312" w:eastAsia="Times New Roman" w:hAnsi="华文中宋"/>
            <w:sz w:val="28"/>
            <w:szCs w:val="28"/>
          </w:rPr>
          <w:t>16</w:t>
        </w:r>
        <w:r w:rsidRPr="00436F79">
          <w:rPr>
            <w:rFonts w:ascii="??_GB2312" w:eastAsia="Times New Roman" w:hAnsi="华文中宋"/>
            <w:sz w:val="28"/>
            <w:szCs w:val="28"/>
          </w:rPr>
          <w:t>日</w:t>
        </w:r>
      </w:smartTag>
      <w:r w:rsidRPr="00436F79">
        <w:rPr>
          <w:rFonts w:ascii="??_GB2312" w:eastAsia="Times New Roman" w:hAnsi="华文中宋"/>
          <w:sz w:val="28"/>
          <w:szCs w:val="28"/>
        </w:rPr>
        <w:t>，明珠幼儿园建设项目初步设计方案顺利通过黄冈市规划委员会审批。</w:t>
      </w:r>
      <w:smartTag w:uri="urn:schemas-microsoft-com:office:smarttags" w:element="chsdate">
        <w:smartTagPr>
          <w:attr w:name="Year" w:val="2020"/>
          <w:attr w:name="Month" w:val="9"/>
          <w:attr w:name="Day" w:val="24"/>
          <w:attr w:name="IsLunarDate" w:val="False"/>
          <w:attr w:name="IsROCDate" w:val="False"/>
        </w:smartTagPr>
        <w:r w:rsidRPr="00436F79">
          <w:rPr>
            <w:rFonts w:ascii="??_GB2312" w:eastAsia="Times New Roman" w:hAnsi="华文中宋"/>
            <w:sz w:val="28"/>
            <w:szCs w:val="28"/>
          </w:rPr>
          <w:t>9</w:t>
        </w:r>
        <w:r w:rsidRPr="00436F79">
          <w:rPr>
            <w:rFonts w:ascii="??_GB2312" w:eastAsia="Times New Roman" w:hAnsi="华文中宋"/>
            <w:sz w:val="28"/>
            <w:szCs w:val="28"/>
          </w:rPr>
          <w:t>月</w:t>
        </w:r>
        <w:r w:rsidRPr="00436F79">
          <w:rPr>
            <w:rFonts w:ascii="??_GB2312" w:eastAsia="Times New Roman" w:hAnsi="华文中宋"/>
            <w:sz w:val="28"/>
            <w:szCs w:val="28"/>
          </w:rPr>
          <w:t>24</w:t>
        </w:r>
        <w:r w:rsidRPr="00436F79">
          <w:rPr>
            <w:rFonts w:ascii="??_GB2312" w:eastAsia="Times New Roman" w:hAnsi="华文中宋"/>
            <w:sz w:val="28"/>
            <w:szCs w:val="28"/>
          </w:rPr>
          <w:t>日</w:t>
        </w:r>
      </w:smartTag>
      <w:r w:rsidRPr="00436F79">
        <w:rPr>
          <w:rFonts w:ascii="??_GB2312" w:eastAsia="Times New Roman" w:hAnsi="华文中宋"/>
          <w:sz w:val="28"/>
          <w:szCs w:val="28"/>
        </w:rPr>
        <w:t>，明珠幼儿园建设项目深度设计方案及设计概算初步通过黄冈市发改委组织的专家审查。依据市发改委的审查意见，项目设计单位在对深度设计方案及设计概算进行多轮修改完善的同时，完成了项目的施工图纸设计工作。</w:t>
      </w:r>
      <w:smartTag w:uri="urn:schemas-microsoft-com:office:smarttags" w:element="chsdate">
        <w:smartTagPr>
          <w:attr w:name="Year" w:val="2020"/>
          <w:attr w:name="Month" w:val="10"/>
          <w:attr w:name="Day" w:val="6"/>
          <w:attr w:name="IsLunarDate" w:val="False"/>
          <w:attr w:name="IsROCDate" w:val="False"/>
        </w:smartTagPr>
        <w:r w:rsidRPr="00436F79">
          <w:rPr>
            <w:rFonts w:ascii="??_GB2312" w:eastAsia="Times New Roman" w:hAnsi="华文中宋"/>
            <w:sz w:val="28"/>
            <w:szCs w:val="28"/>
          </w:rPr>
          <w:t>10</w:t>
        </w:r>
        <w:r w:rsidRPr="00436F79">
          <w:rPr>
            <w:rFonts w:ascii="??_GB2312" w:eastAsia="Times New Roman" w:hAnsi="华文中宋"/>
            <w:sz w:val="28"/>
            <w:szCs w:val="28"/>
          </w:rPr>
          <w:t>月</w:t>
        </w:r>
        <w:r w:rsidRPr="00436F79">
          <w:rPr>
            <w:rFonts w:ascii="??_GB2312" w:eastAsia="Times New Roman" w:hAnsi="华文中宋"/>
            <w:sz w:val="28"/>
            <w:szCs w:val="28"/>
          </w:rPr>
          <w:t>6</w:t>
        </w:r>
        <w:r w:rsidRPr="00436F79">
          <w:rPr>
            <w:rFonts w:ascii="??_GB2312" w:eastAsia="Times New Roman" w:hAnsi="华文中宋"/>
            <w:sz w:val="28"/>
            <w:szCs w:val="28"/>
          </w:rPr>
          <w:t>日</w:t>
        </w:r>
      </w:smartTag>
      <w:r w:rsidRPr="00436F79">
        <w:rPr>
          <w:rFonts w:ascii="??_GB2312" w:eastAsia="Times New Roman" w:hAnsi="华文中宋"/>
          <w:sz w:val="28"/>
          <w:szCs w:val="28"/>
        </w:rPr>
        <w:t>-9</w:t>
      </w:r>
      <w:r w:rsidRPr="00436F79">
        <w:rPr>
          <w:rFonts w:ascii="??_GB2312" w:eastAsia="Times New Roman" w:hAnsi="华文中宋"/>
          <w:sz w:val="28"/>
          <w:szCs w:val="28"/>
        </w:rPr>
        <w:t>日，附属学校工作专班和后基处组织校内专家对项目的施工图纸进行了最后审查。依据校内专家的审查意见，项目设计单位和附属学校工作专班经过多轮反馈和完善，核定明珠幼儿园建设项目的设计方案（包括施工图纸）及设计概算。</w:t>
      </w:r>
      <w:smartTag w:uri="urn:schemas-microsoft-com:office:smarttags" w:element="chsdate">
        <w:smartTagPr>
          <w:attr w:name="Year" w:val="2020"/>
          <w:attr w:name="Month" w:val="10"/>
          <w:attr w:name="Day" w:val="16"/>
          <w:attr w:name="IsLunarDate" w:val="False"/>
          <w:attr w:name="IsROCDate" w:val="False"/>
        </w:smartTagPr>
        <w:r w:rsidRPr="00436F79">
          <w:rPr>
            <w:rFonts w:ascii="??_GB2312" w:eastAsia="Times New Roman" w:hAnsi="华文中宋"/>
            <w:sz w:val="28"/>
            <w:szCs w:val="28"/>
          </w:rPr>
          <w:t>10</w:t>
        </w:r>
        <w:r w:rsidRPr="00436F79">
          <w:rPr>
            <w:rFonts w:ascii="??_GB2312" w:eastAsia="Times New Roman" w:hAnsi="华文中宋"/>
            <w:sz w:val="28"/>
            <w:szCs w:val="28"/>
          </w:rPr>
          <w:t>月</w:t>
        </w:r>
        <w:r w:rsidRPr="00436F79">
          <w:rPr>
            <w:rFonts w:ascii="??_GB2312" w:eastAsia="Times New Roman" w:hAnsi="华文中宋"/>
            <w:sz w:val="28"/>
            <w:szCs w:val="28"/>
          </w:rPr>
          <w:t>16</w:t>
        </w:r>
        <w:r w:rsidRPr="00436F79">
          <w:rPr>
            <w:rFonts w:ascii="??_GB2312" w:eastAsia="Times New Roman" w:hAnsi="华文中宋"/>
            <w:sz w:val="28"/>
            <w:szCs w:val="28"/>
          </w:rPr>
          <w:t>日</w:t>
        </w:r>
      </w:smartTag>
      <w:r w:rsidRPr="00436F79">
        <w:rPr>
          <w:rFonts w:ascii="??_GB2312" w:eastAsia="Times New Roman" w:hAnsi="华文中宋"/>
          <w:sz w:val="28"/>
          <w:szCs w:val="28"/>
        </w:rPr>
        <w:t>，学校党委常委会审定明珠幼儿园建设项目的设计方案（包括施工图纸）及设计概算。</w:t>
      </w:r>
      <w:smartTag w:uri="urn:schemas-microsoft-com:office:smarttags" w:element="chsdate">
        <w:smartTagPr>
          <w:attr w:name="Year" w:val="2020"/>
          <w:attr w:name="Month" w:val="10"/>
          <w:attr w:name="Day" w:val="20"/>
          <w:attr w:name="IsLunarDate" w:val="False"/>
          <w:attr w:name="IsROCDate" w:val="False"/>
        </w:smartTagPr>
        <w:r w:rsidRPr="00436F79">
          <w:rPr>
            <w:rFonts w:ascii="??_GB2312" w:eastAsia="Times New Roman" w:hAnsi="华文中宋"/>
            <w:sz w:val="28"/>
            <w:szCs w:val="28"/>
          </w:rPr>
          <w:t>10</w:t>
        </w:r>
        <w:r w:rsidRPr="00436F79">
          <w:rPr>
            <w:rFonts w:ascii="??_GB2312" w:eastAsia="Times New Roman" w:hAnsi="华文中宋"/>
            <w:sz w:val="28"/>
            <w:szCs w:val="28"/>
          </w:rPr>
          <w:t>月</w:t>
        </w:r>
        <w:r w:rsidRPr="00436F79">
          <w:rPr>
            <w:rFonts w:ascii="??_GB2312" w:eastAsia="Times New Roman" w:hAnsi="华文中宋"/>
            <w:sz w:val="28"/>
            <w:szCs w:val="28"/>
          </w:rPr>
          <w:t>20</w:t>
        </w:r>
        <w:r w:rsidRPr="00436F79">
          <w:rPr>
            <w:rFonts w:ascii="??_GB2312" w:eastAsia="Times New Roman" w:hAnsi="华文中宋"/>
            <w:sz w:val="28"/>
            <w:szCs w:val="28"/>
          </w:rPr>
          <w:t>日</w:t>
        </w:r>
      </w:smartTag>
      <w:r w:rsidRPr="00436F79">
        <w:rPr>
          <w:rFonts w:ascii="??_GB2312" w:eastAsia="Times New Roman" w:hAnsi="华文中宋"/>
          <w:sz w:val="28"/>
          <w:szCs w:val="28"/>
        </w:rPr>
        <w:t>，明珠幼儿园建设项目施工图纸通过武汉图审公司审查，拿到图审合格书。</w:t>
      </w:r>
      <w:smartTag w:uri="urn:schemas-microsoft-com:office:smarttags" w:element="chsdate">
        <w:smartTagPr>
          <w:attr w:name="Year" w:val="2020"/>
          <w:attr w:name="Month" w:val="10"/>
          <w:attr w:name="Day" w:val="23"/>
          <w:attr w:name="IsLunarDate" w:val="False"/>
          <w:attr w:name="IsROCDate" w:val="False"/>
        </w:smartTagPr>
        <w:r w:rsidRPr="00436F79">
          <w:rPr>
            <w:rFonts w:ascii="??_GB2312" w:eastAsia="Times New Roman" w:hAnsi="华文中宋"/>
            <w:sz w:val="28"/>
            <w:szCs w:val="28"/>
          </w:rPr>
          <w:t>10</w:t>
        </w:r>
        <w:r w:rsidRPr="00436F79">
          <w:rPr>
            <w:rFonts w:ascii="??_GB2312" w:eastAsia="Times New Roman" w:hAnsi="华文中宋"/>
            <w:sz w:val="28"/>
            <w:szCs w:val="28"/>
          </w:rPr>
          <w:t>月</w:t>
        </w:r>
        <w:r w:rsidRPr="00436F79">
          <w:rPr>
            <w:rFonts w:ascii="??_GB2312" w:eastAsia="Times New Roman" w:hAnsi="华文中宋"/>
            <w:sz w:val="28"/>
            <w:szCs w:val="28"/>
          </w:rPr>
          <w:t>23</w:t>
        </w:r>
        <w:r w:rsidRPr="00436F79">
          <w:rPr>
            <w:rFonts w:ascii="??_GB2312" w:eastAsia="Times New Roman" w:hAnsi="华文中宋"/>
            <w:sz w:val="28"/>
            <w:szCs w:val="28"/>
          </w:rPr>
          <w:t>日</w:t>
        </w:r>
      </w:smartTag>
      <w:r w:rsidRPr="00436F79">
        <w:rPr>
          <w:rFonts w:ascii="??_GB2312" w:eastAsia="Times New Roman" w:hAnsi="华文中宋"/>
          <w:sz w:val="28"/>
          <w:szCs w:val="28"/>
        </w:rPr>
        <w:t>，黄冈市自然资源与规划局下发明珠幼儿园建设工程规划许可证。</w:t>
      </w:r>
      <w:smartTag w:uri="urn:schemas-microsoft-com:office:smarttags" w:element="chsdate">
        <w:smartTagPr>
          <w:attr w:name="Year" w:val="2020"/>
          <w:attr w:name="Month" w:val="11"/>
          <w:attr w:name="Day" w:val="3"/>
          <w:attr w:name="IsLunarDate" w:val="False"/>
          <w:attr w:name="IsROCDate" w:val="False"/>
        </w:smartTagPr>
        <w:r w:rsidRPr="00436F79">
          <w:rPr>
            <w:rFonts w:ascii="??_GB2312" w:eastAsia="Times New Roman" w:hAnsi="华文中宋"/>
            <w:sz w:val="28"/>
            <w:szCs w:val="28"/>
          </w:rPr>
          <w:t>11</w:t>
        </w:r>
        <w:r w:rsidRPr="00436F79">
          <w:rPr>
            <w:rFonts w:ascii="??_GB2312" w:eastAsia="Times New Roman" w:hAnsi="华文中宋"/>
            <w:sz w:val="28"/>
            <w:szCs w:val="28"/>
          </w:rPr>
          <w:t>月</w:t>
        </w:r>
        <w:r w:rsidRPr="00436F79">
          <w:rPr>
            <w:rFonts w:ascii="??_GB2312" w:eastAsia="Times New Roman" w:hAnsi="华文中宋"/>
            <w:sz w:val="28"/>
            <w:szCs w:val="28"/>
          </w:rPr>
          <w:t>3</w:t>
        </w:r>
        <w:r w:rsidRPr="00436F79">
          <w:rPr>
            <w:rFonts w:ascii="??_GB2312" w:eastAsia="Times New Roman" w:hAnsi="华文中宋"/>
            <w:sz w:val="28"/>
            <w:szCs w:val="28"/>
          </w:rPr>
          <w:t>日</w:t>
        </w:r>
      </w:smartTag>
      <w:r w:rsidRPr="00436F79">
        <w:rPr>
          <w:rFonts w:ascii="??_GB2312" w:eastAsia="Times New Roman" w:hAnsi="华文中宋"/>
          <w:sz w:val="28"/>
          <w:szCs w:val="28"/>
        </w:rPr>
        <w:t>，明珠幼儿园建设项目通过黄冈市住房和城乡建设局的特殊建设工程消防设计审查。</w:t>
      </w:r>
      <w:smartTag w:uri="urn:schemas-microsoft-com:office:smarttags" w:element="chsdate">
        <w:smartTagPr>
          <w:attr w:name="Year" w:val="2020"/>
          <w:attr w:name="Month" w:val="11"/>
          <w:attr w:name="Day" w:val="10"/>
          <w:attr w:name="IsLunarDate" w:val="False"/>
          <w:attr w:name="IsROCDate" w:val="False"/>
        </w:smartTagPr>
        <w:r w:rsidRPr="00436F79">
          <w:rPr>
            <w:rFonts w:ascii="??_GB2312" w:eastAsia="Times New Roman" w:hAnsi="华文中宋"/>
            <w:sz w:val="28"/>
            <w:szCs w:val="28"/>
          </w:rPr>
          <w:t>11</w:t>
        </w:r>
        <w:r w:rsidRPr="00436F79">
          <w:rPr>
            <w:rFonts w:ascii="??_GB2312" w:eastAsia="Times New Roman" w:hAnsi="华文中宋"/>
            <w:sz w:val="28"/>
            <w:szCs w:val="28"/>
          </w:rPr>
          <w:t>月</w:t>
        </w:r>
        <w:r w:rsidRPr="00436F79">
          <w:rPr>
            <w:rFonts w:ascii="??_GB2312" w:eastAsia="Times New Roman" w:hAnsi="华文中宋"/>
            <w:sz w:val="28"/>
            <w:szCs w:val="28"/>
          </w:rPr>
          <w:t>10</w:t>
        </w:r>
        <w:r w:rsidRPr="00436F79">
          <w:rPr>
            <w:rFonts w:ascii="??_GB2312" w:eastAsia="Times New Roman" w:hAnsi="华文中宋"/>
            <w:sz w:val="28"/>
            <w:szCs w:val="28"/>
          </w:rPr>
          <w:t>日</w:t>
        </w:r>
      </w:smartTag>
      <w:r w:rsidRPr="00436F79">
        <w:rPr>
          <w:rFonts w:ascii="??_GB2312" w:eastAsia="Times New Roman" w:hAnsi="华文中宋"/>
          <w:sz w:val="28"/>
          <w:szCs w:val="28"/>
        </w:rPr>
        <w:t>，黄冈市住房和城乡建设局正式下发明珠幼儿园建设项目施工许可证。</w:t>
      </w:r>
    </w:p>
    <w:p w:rsidR="000F15FD" w:rsidRPr="00436F79" w:rsidRDefault="000F15FD" w:rsidP="00436F79">
      <w:pPr>
        <w:ind w:firstLineChars="200" w:firstLine="560"/>
        <w:rPr>
          <w:rFonts w:ascii="??_GB2312" w:eastAsia="Times New Roman" w:hAnsi="华文中宋"/>
          <w:sz w:val="28"/>
          <w:szCs w:val="28"/>
        </w:rPr>
      </w:pPr>
      <w:smartTag w:uri="urn:schemas-microsoft-com:office:smarttags" w:element="chsdate">
        <w:smartTagPr>
          <w:attr w:name="Year" w:val="2020"/>
          <w:attr w:name="Month" w:val="10"/>
          <w:attr w:name="Day" w:val="28"/>
          <w:attr w:name="IsLunarDate" w:val="False"/>
          <w:attr w:name="IsROCDate" w:val="False"/>
        </w:smartTagPr>
        <w:r w:rsidRPr="00436F79">
          <w:rPr>
            <w:rFonts w:ascii="??_GB2312" w:eastAsia="Times New Roman" w:hAnsi="华文中宋"/>
            <w:sz w:val="28"/>
            <w:szCs w:val="28"/>
          </w:rPr>
          <w:t>10</w:t>
        </w:r>
        <w:r w:rsidRPr="00436F79">
          <w:rPr>
            <w:rFonts w:ascii="??_GB2312" w:eastAsia="Times New Roman" w:hAnsi="华文中宋"/>
            <w:sz w:val="28"/>
            <w:szCs w:val="28"/>
          </w:rPr>
          <w:t>月</w:t>
        </w:r>
        <w:r w:rsidRPr="00436F79">
          <w:rPr>
            <w:rFonts w:ascii="??_GB2312" w:eastAsia="Times New Roman" w:hAnsi="华文中宋"/>
            <w:sz w:val="28"/>
            <w:szCs w:val="28"/>
          </w:rPr>
          <w:t>28</w:t>
        </w:r>
        <w:r w:rsidRPr="00436F79">
          <w:rPr>
            <w:rFonts w:ascii="??_GB2312" w:eastAsia="Times New Roman" w:hAnsi="华文中宋"/>
            <w:sz w:val="28"/>
            <w:szCs w:val="28"/>
          </w:rPr>
          <w:t>日</w:t>
        </w:r>
      </w:smartTag>
      <w:r w:rsidRPr="00436F79">
        <w:rPr>
          <w:rFonts w:ascii="??_GB2312" w:eastAsia="Times New Roman" w:hAnsi="华文中宋"/>
          <w:sz w:val="28"/>
          <w:szCs w:val="28"/>
        </w:rPr>
        <w:t>，学校举行明珠幼儿园建设项目开工仪式，标志着明珠幼儿园建设项目前期准备工作全部完成，正式进入项目建设的快车道。按照明珠幼儿园建设项目工作计划：</w:t>
      </w:r>
      <w:r w:rsidRPr="00436F79">
        <w:rPr>
          <w:rFonts w:ascii="??_GB2312" w:eastAsia="Times New Roman" w:hAnsi="华文中宋"/>
          <w:sz w:val="28"/>
          <w:szCs w:val="28"/>
        </w:rPr>
        <w:t>2020</w:t>
      </w:r>
      <w:r w:rsidRPr="00436F79">
        <w:rPr>
          <w:rFonts w:ascii="??_GB2312" w:eastAsia="Times New Roman" w:hAnsi="华文中宋"/>
          <w:sz w:val="28"/>
          <w:szCs w:val="28"/>
        </w:rPr>
        <w:t>年</w:t>
      </w:r>
      <w:r w:rsidRPr="00436F79">
        <w:rPr>
          <w:rFonts w:ascii="??_GB2312" w:eastAsia="Times New Roman" w:hAnsi="华文中宋"/>
          <w:sz w:val="28"/>
          <w:szCs w:val="28"/>
        </w:rPr>
        <w:t>11</w:t>
      </w:r>
      <w:r w:rsidRPr="00436F79">
        <w:rPr>
          <w:rFonts w:ascii="??_GB2312" w:eastAsia="Times New Roman" w:hAnsi="华文中宋"/>
          <w:sz w:val="28"/>
          <w:szCs w:val="28"/>
        </w:rPr>
        <w:t>月份，完成桩基工程及基础填方工程；</w:t>
      </w:r>
      <w:r w:rsidRPr="00436F79">
        <w:rPr>
          <w:rFonts w:ascii="??_GB2312" w:eastAsia="Times New Roman" w:hAnsi="华文中宋"/>
          <w:sz w:val="28"/>
          <w:szCs w:val="28"/>
        </w:rPr>
        <w:t>12</w:t>
      </w:r>
      <w:r w:rsidRPr="00436F79">
        <w:rPr>
          <w:rFonts w:ascii="??_GB2312" w:eastAsia="Times New Roman" w:hAnsi="华文中宋"/>
          <w:sz w:val="28"/>
          <w:szCs w:val="28"/>
        </w:rPr>
        <w:t>月份，完成教学楼的主体工程及水电消防预埋工程；</w:t>
      </w:r>
      <w:r w:rsidRPr="00436F79">
        <w:rPr>
          <w:rFonts w:ascii="??_GB2312" w:eastAsia="Times New Roman" w:hAnsi="华文中宋"/>
          <w:sz w:val="28"/>
          <w:szCs w:val="28"/>
        </w:rPr>
        <w:t>2021</w:t>
      </w:r>
      <w:r w:rsidRPr="00436F79">
        <w:rPr>
          <w:rFonts w:ascii="??_GB2312" w:eastAsia="Times New Roman" w:hAnsi="华文中宋"/>
          <w:sz w:val="28"/>
          <w:szCs w:val="28"/>
        </w:rPr>
        <w:t>年</w:t>
      </w:r>
      <w:r w:rsidRPr="00436F79">
        <w:rPr>
          <w:rFonts w:ascii="??_GB2312" w:eastAsia="Times New Roman" w:hAnsi="华文中宋"/>
          <w:sz w:val="28"/>
          <w:szCs w:val="28"/>
        </w:rPr>
        <w:t>1</w:t>
      </w:r>
      <w:r w:rsidRPr="00436F79">
        <w:rPr>
          <w:rFonts w:ascii="??_GB2312" w:eastAsia="Times New Roman" w:hAnsi="华文中宋"/>
          <w:sz w:val="28"/>
          <w:szCs w:val="28"/>
        </w:rPr>
        <w:t>月份前，完成办公楼及多功能楼的主体工程、水电消防预埋工程及部分屋面分部工程，三栋建筑封顶；</w:t>
      </w:r>
      <w:r w:rsidRPr="00436F79">
        <w:rPr>
          <w:rFonts w:ascii="??_GB2312" w:eastAsia="Times New Roman" w:hAnsi="华文中宋"/>
          <w:sz w:val="28"/>
          <w:szCs w:val="28"/>
        </w:rPr>
        <w:t>2</w:t>
      </w:r>
      <w:r w:rsidRPr="00436F79">
        <w:rPr>
          <w:rFonts w:ascii="??_GB2312" w:eastAsia="Times New Roman" w:hAnsi="华文中宋"/>
          <w:sz w:val="28"/>
          <w:szCs w:val="28"/>
        </w:rPr>
        <w:t>月份，完成剩余屋面分部工程，以及多功能楼大厅内部结构工程；</w:t>
      </w:r>
      <w:r w:rsidRPr="00436F79">
        <w:rPr>
          <w:rFonts w:ascii="??_GB2312" w:eastAsia="Times New Roman" w:hAnsi="华文中宋"/>
          <w:sz w:val="28"/>
          <w:szCs w:val="28"/>
        </w:rPr>
        <w:t>3</w:t>
      </w:r>
      <w:r w:rsidRPr="00436F79">
        <w:rPr>
          <w:rFonts w:ascii="??_GB2312" w:eastAsia="Times New Roman" w:hAnsi="华文中宋"/>
          <w:sz w:val="28"/>
          <w:szCs w:val="28"/>
        </w:rPr>
        <w:t>月份，完成</w:t>
      </w:r>
      <w:r w:rsidRPr="00436F79">
        <w:rPr>
          <w:rFonts w:ascii="??_GB2312" w:eastAsia="Times New Roman" w:hAnsi="华文中宋"/>
          <w:sz w:val="28"/>
          <w:szCs w:val="28"/>
        </w:rPr>
        <w:lastRenderedPageBreak/>
        <w:t>门窗分部工程、装饰装修工程；</w:t>
      </w:r>
      <w:r w:rsidRPr="00436F79">
        <w:rPr>
          <w:rFonts w:ascii="??_GB2312" w:eastAsia="Times New Roman" w:hAnsi="华文中宋"/>
          <w:sz w:val="28"/>
          <w:szCs w:val="28"/>
        </w:rPr>
        <w:t>4</w:t>
      </w:r>
      <w:r w:rsidRPr="00436F79">
        <w:rPr>
          <w:rFonts w:ascii="??_GB2312" w:eastAsia="Times New Roman" w:hAnsi="华文中宋"/>
          <w:sz w:val="28"/>
          <w:szCs w:val="28"/>
        </w:rPr>
        <w:t>月份，完成室外建设工程、绿化工程及水电安装工程，全部工程完工。附属学校工作专班将与后勤保障与基本建设处一起，强化工程管理，保证工程质量，实行挂图作战，科学安全施工，确保</w:t>
      </w:r>
      <w:r w:rsidRPr="00436F79">
        <w:rPr>
          <w:rFonts w:ascii="??_GB2312" w:eastAsia="Times New Roman" w:hAnsi="华文中宋"/>
          <w:sz w:val="28"/>
          <w:szCs w:val="28"/>
        </w:rPr>
        <w:t>2021</w:t>
      </w:r>
      <w:r w:rsidRPr="00436F79">
        <w:rPr>
          <w:rFonts w:ascii="??_GB2312" w:eastAsia="Times New Roman" w:hAnsi="华文中宋"/>
          <w:sz w:val="28"/>
          <w:szCs w:val="28"/>
        </w:rPr>
        <w:t>年</w:t>
      </w:r>
      <w:r w:rsidRPr="00436F79">
        <w:rPr>
          <w:rFonts w:ascii="??_GB2312" w:eastAsia="Times New Roman" w:hAnsi="华文中宋"/>
          <w:sz w:val="28"/>
          <w:szCs w:val="28"/>
        </w:rPr>
        <w:t>4</w:t>
      </w:r>
      <w:r w:rsidRPr="00436F79">
        <w:rPr>
          <w:rFonts w:ascii="??_GB2312" w:eastAsia="Times New Roman" w:hAnsi="华文中宋"/>
          <w:sz w:val="28"/>
          <w:szCs w:val="28"/>
        </w:rPr>
        <w:t>月按时竣工，</w:t>
      </w:r>
      <w:r w:rsidRPr="00436F79">
        <w:rPr>
          <w:rFonts w:ascii="??_GB2312" w:eastAsia="Times New Roman" w:hAnsi="华文中宋"/>
          <w:sz w:val="28"/>
          <w:szCs w:val="28"/>
        </w:rPr>
        <w:t>5</w:t>
      </w:r>
      <w:r w:rsidRPr="00436F79">
        <w:rPr>
          <w:rFonts w:ascii="??_GB2312" w:eastAsia="Times New Roman" w:hAnsi="华文中宋"/>
          <w:sz w:val="28"/>
          <w:szCs w:val="28"/>
        </w:rPr>
        <w:t>月份申请竣工验收，</w:t>
      </w:r>
      <w:r w:rsidRPr="00436F79">
        <w:rPr>
          <w:rFonts w:ascii="??_GB2312" w:eastAsia="Times New Roman" w:hAnsi="华文中宋"/>
          <w:sz w:val="28"/>
          <w:szCs w:val="28"/>
        </w:rPr>
        <w:t>2021</w:t>
      </w:r>
      <w:r w:rsidRPr="00436F79">
        <w:rPr>
          <w:rFonts w:ascii="??_GB2312" w:eastAsia="Times New Roman" w:hAnsi="华文中宋"/>
          <w:sz w:val="28"/>
          <w:szCs w:val="28"/>
        </w:rPr>
        <w:t>年</w:t>
      </w:r>
      <w:r w:rsidRPr="00436F79">
        <w:rPr>
          <w:rFonts w:ascii="??_GB2312" w:eastAsia="Times New Roman" w:hAnsi="华文中宋"/>
          <w:sz w:val="28"/>
          <w:szCs w:val="28"/>
        </w:rPr>
        <w:t>9</w:t>
      </w:r>
      <w:r w:rsidRPr="00436F79">
        <w:rPr>
          <w:rFonts w:ascii="??_GB2312" w:eastAsia="Times New Roman" w:hAnsi="华文中宋"/>
          <w:sz w:val="28"/>
          <w:szCs w:val="28"/>
        </w:rPr>
        <w:t>月正式投入使用。</w:t>
      </w:r>
    </w:p>
    <w:p w:rsidR="000F15FD" w:rsidRPr="00436F79" w:rsidRDefault="000F15FD" w:rsidP="00436F79">
      <w:pPr>
        <w:rPr>
          <w:rFonts w:ascii="??_GB2312" w:eastAsia="Times New Roman" w:hAnsi="华文中宋"/>
          <w:sz w:val="28"/>
          <w:szCs w:val="28"/>
        </w:rPr>
      </w:pPr>
      <w:r w:rsidRPr="00436F79">
        <w:rPr>
          <w:rFonts w:ascii="??_GB2312" w:eastAsia="Times New Roman" w:hAnsi="华文中宋"/>
          <w:sz w:val="28"/>
          <w:szCs w:val="28"/>
        </w:rPr>
        <w:t xml:space="preserve">    </w:t>
      </w:r>
      <w:r w:rsidRPr="00436F79">
        <w:rPr>
          <w:rFonts w:ascii="??_GB2312" w:eastAsia="Times New Roman" w:hAnsi="华文中宋"/>
          <w:sz w:val="28"/>
          <w:szCs w:val="28"/>
        </w:rPr>
        <w:t>感谢您的建议和意见。</w:t>
      </w:r>
    </w:p>
    <w:p w:rsidR="000F15FD" w:rsidRPr="0015531B" w:rsidRDefault="000F15FD">
      <w:pPr>
        <w:spacing w:line="520" w:lineRule="exact"/>
        <w:jc w:val="left"/>
        <w:rPr>
          <w:rFonts w:ascii="??_GB2312" w:hAnsi="华文中宋"/>
          <w:sz w:val="28"/>
          <w:szCs w:val="28"/>
        </w:rPr>
      </w:pPr>
      <w:r>
        <w:rPr>
          <w:rFonts w:ascii="??_GB2312" w:eastAsia="Times New Roman" w:hAnsi="华文中宋"/>
          <w:sz w:val="28"/>
          <w:szCs w:val="28"/>
        </w:rPr>
        <w:t xml:space="preserve">                                       </w:t>
      </w:r>
      <w:r>
        <w:rPr>
          <w:rFonts w:ascii="??_GB2312" w:eastAsia="Times New Roman" w:hAnsi="华文中宋"/>
          <w:sz w:val="28"/>
          <w:szCs w:val="28"/>
        </w:rPr>
        <w:t>学校办公室</w:t>
      </w:r>
      <w:r>
        <w:rPr>
          <w:rFonts w:ascii="??_GB2312" w:hAnsi="华文中宋"/>
          <w:sz w:val="28"/>
          <w:szCs w:val="28"/>
        </w:rPr>
        <w:t xml:space="preserve">  </w:t>
      </w:r>
      <w:r>
        <w:rPr>
          <w:rFonts w:ascii="??_GB2312" w:hAnsi="华文中宋" w:hint="eastAsia"/>
          <w:sz w:val="28"/>
          <w:szCs w:val="28"/>
        </w:rPr>
        <w:t>附属学校工作专班</w:t>
      </w:r>
      <w:r>
        <w:rPr>
          <w:rFonts w:ascii="??_GB2312" w:hAnsi="华文中宋"/>
          <w:sz w:val="28"/>
          <w:szCs w:val="28"/>
        </w:rPr>
        <w:t xml:space="preserve"> </w:t>
      </w:r>
    </w:p>
    <w:p w:rsidR="000F15FD" w:rsidRDefault="000F15FD">
      <w:pPr>
        <w:spacing w:line="520" w:lineRule="exact"/>
        <w:ind w:firstLineChars="2000" w:firstLine="5600"/>
        <w:jc w:val="left"/>
        <w:rPr>
          <w:rFonts w:ascii="??_GB2312" w:eastAsia="Times New Roman" w:hAnsi="华文中宋"/>
          <w:sz w:val="28"/>
          <w:szCs w:val="28"/>
        </w:rPr>
      </w:pPr>
      <w:smartTag w:uri="urn:schemas-microsoft-com:office:smarttags" w:element="chsdate">
        <w:smartTagPr>
          <w:attr w:name="Year" w:val="2020"/>
          <w:attr w:name="Month" w:val="12"/>
          <w:attr w:name="Day" w:val="7"/>
          <w:attr w:name="IsLunarDate" w:val="False"/>
          <w:attr w:name="IsROCDate" w:val="False"/>
        </w:smartTag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 xml:space="preserve"> 12</w:t>
        </w:r>
        <w:r>
          <w:rPr>
            <w:rFonts w:ascii="??_GB2312" w:eastAsia="Times New Roman" w:hAnsi="华文中宋"/>
            <w:sz w:val="28"/>
            <w:szCs w:val="28"/>
          </w:rPr>
          <w:t>月</w:t>
        </w:r>
        <w:r>
          <w:rPr>
            <w:rFonts w:ascii="??_GB2312" w:eastAsia="Times New Roman" w:hAnsi="华文中宋"/>
            <w:sz w:val="28"/>
            <w:szCs w:val="28"/>
          </w:rPr>
          <w:t>7</w:t>
        </w:r>
      </w:smartTag>
      <w:r>
        <w:rPr>
          <w:rFonts w:ascii="??_GB2312" w:eastAsia="Times New Roman" w:hAnsi="华文中宋"/>
          <w:sz w:val="28"/>
          <w:szCs w:val="28"/>
        </w:rPr>
        <w:t>日</w:t>
      </w:r>
    </w:p>
    <w:p w:rsidR="000F15FD" w:rsidRDefault="000F15FD">
      <w:pPr>
        <w:spacing w:line="520" w:lineRule="exact"/>
        <w:jc w:val="left"/>
        <w:rPr>
          <w:rFonts w:ascii="??_GB2312" w:eastAsia="Times New Roman" w:hAnsi="华文中宋"/>
          <w:sz w:val="28"/>
          <w:szCs w:val="28"/>
        </w:rPr>
      </w:pPr>
    </w:p>
    <w:p w:rsidR="000F15FD" w:rsidRDefault="000F15FD">
      <w:pPr>
        <w:spacing w:line="520" w:lineRule="exact"/>
        <w:jc w:val="left"/>
        <w:rPr>
          <w:rFonts w:ascii="??_GB2312" w:eastAsia="Times New Roman" w:hAnsi="华文中宋"/>
          <w:sz w:val="28"/>
          <w:szCs w:val="28"/>
        </w:rPr>
      </w:pPr>
    </w:p>
    <w:p w:rsidR="000F15FD" w:rsidRDefault="000F15FD">
      <w:pPr>
        <w:spacing w:line="520" w:lineRule="exact"/>
        <w:jc w:val="left"/>
        <w:rPr>
          <w:rFonts w:ascii="??_GB2312" w:eastAsia="Times New Roman" w:hAnsi="华文中宋"/>
          <w:sz w:val="28"/>
          <w:szCs w:val="28"/>
        </w:rPr>
      </w:pPr>
    </w:p>
    <w:p w:rsidR="000F15FD" w:rsidRDefault="000F15FD">
      <w:pPr>
        <w:spacing w:line="520" w:lineRule="exact"/>
        <w:jc w:val="left"/>
        <w:rPr>
          <w:rFonts w:ascii="??_GB2312" w:eastAsia="Times New Roman" w:hAnsi="华文中宋"/>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2</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ind w:firstLineChars="300" w:firstLine="843"/>
        <w:jc w:val="center"/>
        <w:rPr>
          <w:rFonts w:ascii="??_GB2312" w:hAnsi="华文中宋"/>
          <w:b/>
          <w:bCs/>
          <w:sz w:val="28"/>
          <w:szCs w:val="28"/>
        </w:rPr>
      </w:pPr>
      <w:r>
        <w:rPr>
          <w:rFonts w:ascii="??_GB2312" w:eastAsia="Times New Roman" w:hAnsi="华文中宋"/>
          <w:b/>
          <w:bCs/>
          <w:sz w:val="28"/>
          <w:szCs w:val="28"/>
        </w:rPr>
        <w:t>关于《关于增开北校区到市实验小学校车的提案》提案的答复</w:t>
      </w:r>
    </w:p>
    <w:p w:rsidR="000F15FD" w:rsidRPr="006A05B8" w:rsidRDefault="000F15FD" w:rsidP="006A05B8">
      <w:pPr>
        <w:spacing w:line="520" w:lineRule="exact"/>
        <w:ind w:firstLineChars="300" w:firstLine="840"/>
        <w:jc w:val="center"/>
        <w:rPr>
          <w:rFonts w:ascii="??_GB2312" w:hAnsi="华文中宋"/>
          <w:sz w:val="28"/>
          <w:szCs w:val="28"/>
        </w:rPr>
      </w:pPr>
    </w:p>
    <w:p w:rsidR="000F15FD" w:rsidRDefault="000F15FD">
      <w:pPr>
        <w:spacing w:line="360" w:lineRule="auto"/>
        <w:jc w:val="left"/>
        <w:rPr>
          <w:rFonts w:ascii="??_GB2312" w:eastAsia="Times New Roman" w:hAnsi="华文中宋"/>
          <w:sz w:val="28"/>
          <w:szCs w:val="28"/>
        </w:rPr>
      </w:pPr>
      <w:r>
        <w:rPr>
          <w:rFonts w:ascii="??_GB2312" w:eastAsia="Times New Roman" w:hAnsi="华文中宋"/>
          <w:sz w:val="28"/>
          <w:szCs w:val="28"/>
        </w:rPr>
        <w:t>杨宝平代表：</w:t>
      </w:r>
    </w:p>
    <w:p w:rsidR="000F15FD" w:rsidRDefault="000F15FD">
      <w:pPr>
        <w:spacing w:line="360" w:lineRule="auto"/>
        <w:ind w:firstLineChars="200" w:firstLine="560"/>
        <w:rPr>
          <w:rFonts w:ascii="??_GB2312" w:eastAsia="Times New Roman" w:hAnsi="华文中宋"/>
          <w:sz w:val="28"/>
          <w:szCs w:val="28"/>
        </w:rPr>
      </w:pPr>
      <w:r>
        <w:rPr>
          <w:rFonts w:ascii="??_GB2312" w:eastAsia="Times New Roman" w:hAnsi="华文中宋"/>
          <w:sz w:val="28"/>
          <w:szCs w:val="28"/>
        </w:rPr>
        <w:t>您关于《关于增开北校区到市实验小学校车的提案》的提案（第</w:t>
      </w:r>
      <w:r>
        <w:rPr>
          <w:rFonts w:ascii="??_GB2312" w:eastAsia="Times New Roman" w:hAnsi="华文中宋"/>
          <w:sz w:val="28"/>
          <w:szCs w:val="28"/>
        </w:rPr>
        <w:t>2</w:t>
      </w:r>
      <w:r>
        <w:rPr>
          <w:rFonts w:ascii="??_GB2312" w:eastAsia="Times New Roman" w:hAnsi="华文中宋"/>
          <w:sz w:val="28"/>
          <w:szCs w:val="28"/>
        </w:rPr>
        <w:t>号）收悉，现答复如下：</w:t>
      </w:r>
    </w:p>
    <w:p w:rsidR="000F15FD" w:rsidRDefault="000F15FD">
      <w:pPr>
        <w:spacing w:line="360" w:lineRule="auto"/>
        <w:ind w:firstLineChars="200" w:firstLine="560"/>
        <w:rPr>
          <w:rFonts w:ascii="??_GB2312" w:eastAsia="Times New Roman" w:hAnsi="华文中宋"/>
          <w:sz w:val="28"/>
          <w:szCs w:val="28"/>
        </w:rPr>
      </w:pPr>
      <w:r>
        <w:rPr>
          <w:rFonts w:ascii="??_GB2312" w:eastAsia="Times New Roman" w:hAnsi="华文中宋"/>
          <w:sz w:val="28"/>
          <w:szCs w:val="28"/>
        </w:rPr>
        <w:t>自</w:t>
      </w:r>
      <w:r>
        <w:rPr>
          <w:rFonts w:ascii="??_GB2312" w:eastAsia="Times New Roman" w:hAnsi="华文中宋"/>
          <w:sz w:val="28"/>
          <w:szCs w:val="28"/>
        </w:rPr>
        <w:t>2019</w:t>
      </w:r>
      <w:r>
        <w:rPr>
          <w:rFonts w:ascii="??_GB2312" w:eastAsia="Times New Roman" w:hAnsi="华文中宋"/>
          <w:sz w:val="28"/>
          <w:szCs w:val="28"/>
        </w:rPr>
        <w:t>年</w:t>
      </w:r>
      <w:r>
        <w:rPr>
          <w:rFonts w:ascii="??_GB2312" w:eastAsia="Times New Roman" w:hAnsi="华文中宋"/>
          <w:sz w:val="28"/>
          <w:szCs w:val="28"/>
        </w:rPr>
        <w:t>9</w:t>
      </w:r>
      <w:r>
        <w:rPr>
          <w:rFonts w:ascii="??_GB2312" w:eastAsia="Times New Roman" w:hAnsi="华文中宋"/>
          <w:sz w:val="28"/>
          <w:szCs w:val="28"/>
        </w:rPr>
        <w:t>月份至今，一直有一辆校车从北校区大门口出发，接送北区教职工子女到市实验小学。学校办公室在校园网主页发布通知，并要求各单位办公室告知全体教职工</w:t>
      </w:r>
      <w:r>
        <w:rPr>
          <w:rFonts w:ascii="??_GB2312" w:hAnsi="华文中宋" w:hint="eastAsia"/>
          <w:sz w:val="28"/>
          <w:szCs w:val="28"/>
        </w:rPr>
        <w:t>。我们</w:t>
      </w:r>
      <w:r>
        <w:rPr>
          <w:rFonts w:ascii="??_GB2312" w:eastAsia="Times New Roman" w:hAnsi="华文中宋"/>
          <w:sz w:val="28"/>
          <w:szCs w:val="28"/>
        </w:rPr>
        <w:t>将加进一步大宣传力度，让</w:t>
      </w:r>
      <w:r>
        <w:rPr>
          <w:rFonts w:ascii="??_GB2312" w:hAnsi="华文中宋" w:hint="eastAsia"/>
          <w:sz w:val="28"/>
          <w:szCs w:val="28"/>
        </w:rPr>
        <w:t>全体</w:t>
      </w:r>
      <w:r>
        <w:rPr>
          <w:rFonts w:ascii="??_GB2312" w:eastAsia="Times New Roman" w:hAnsi="华文中宋"/>
          <w:sz w:val="28"/>
          <w:szCs w:val="28"/>
        </w:rPr>
        <w:t>教职工知晓这一政策，坚持优质服务，同时为方便北校区教职工子女乘车，从</w:t>
      </w:r>
      <w:r>
        <w:rPr>
          <w:rFonts w:ascii="??_GB2312" w:hAnsi="华文中宋" w:hint="eastAsia"/>
          <w:sz w:val="28"/>
          <w:szCs w:val="28"/>
        </w:rPr>
        <w:t>九月份</w:t>
      </w:r>
      <w:r>
        <w:rPr>
          <w:rFonts w:ascii="??_GB2312" w:eastAsia="Times New Roman" w:hAnsi="华文中宋"/>
          <w:sz w:val="28"/>
          <w:szCs w:val="28"/>
        </w:rPr>
        <w:t>开始该校车从北区兰园</w:t>
      </w:r>
      <w:r>
        <w:rPr>
          <w:rFonts w:ascii="??_GB2312" w:eastAsia="Times New Roman" w:hAnsi="华文中宋"/>
          <w:sz w:val="28"/>
          <w:szCs w:val="28"/>
        </w:rPr>
        <w:t>11</w:t>
      </w:r>
      <w:r>
        <w:rPr>
          <w:rFonts w:ascii="??_GB2312" w:eastAsia="Times New Roman" w:hAnsi="华文中宋"/>
          <w:sz w:val="28"/>
          <w:szCs w:val="28"/>
        </w:rPr>
        <w:t>栋门前发车，惠及全校师生。</w:t>
      </w:r>
    </w:p>
    <w:p w:rsidR="000F15FD" w:rsidRDefault="000F15FD">
      <w:pPr>
        <w:spacing w:line="360" w:lineRule="auto"/>
        <w:ind w:firstLineChars="200" w:firstLine="560"/>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pPr>
        <w:spacing w:line="520" w:lineRule="exact"/>
        <w:jc w:val="center"/>
        <w:rPr>
          <w:rFonts w:ascii="??_GB2312" w:eastAsia="Times New Roman" w:hAnsi="华文中宋"/>
          <w:sz w:val="28"/>
          <w:szCs w:val="28"/>
        </w:rPr>
      </w:pPr>
      <w:r>
        <w:rPr>
          <w:rFonts w:ascii="??_GB2312" w:eastAsia="Times New Roman" w:hAnsi="华文中宋"/>
          <w:sz w:val="28"/>
          <w:szCs w:val="28"/>
        </w:rPr>
        <w:t xml:space="preserve">                                               </w:t>
      </w:r>
      <w:r>
        <w:rPr>
          <w:rFonts w:ascii="??_GB2312" w:eastAsia="Times New Roman" w:hAnsi="华文中宋"/>
          <w:sz w:val="28"/>
          <w:szCs w:val="28"/>
        </w:rPr>
        <w:t>学校办公室</w:t>
      </w:r>
    </w:p>
    <w:p w:rsidR="000F15FD" w:rsidRDefault="000F15FD">
      <w:pPr>
        <w:spacing w:line="520" w:lineRule="exact"/>
        <w:jc w:val="right"/>
        <w:rPr>
          <w:rFonts w:ascii="??_GB2312" w:eastAsia="Times New Roman" w:hAnsi="华文中宋"/>
          <w:sz w:val="28"/>
          <w:szCs w:val="28"/>
        </w:rPr>
      </w:pPr>
      <w:smartTag w:uri="urn:schemas-microsoft-com:office:smarttags" w:element="chsdate">
        <w:smartTagPr>
          <w:attr w:name="Year" w:val="2020"/>
          <w:attr w:name="Month" w:val="12"/>
          <w:attr w:name="Day" w:val="7"/>
          <w:attr w:name="IsLunarDate" w:val="False"/>
          <w:attr w:name="IsROCDate" w:val="False"/>
        </w:smartTag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 xml:space="preserve"> 12</w:t>
        </w:r>
        <w:r>
          <w:rPr>
            <w:rFonts w:ascii="??_GB2312" w:eastAsia="Times New Roman" w:hAnsi="华文中宋"/>
            <w:sz w:val="28"/>
            <w:szCs w:val="28"/>
          </w:rPr>
          <w:t>月</w:t>
        </w:r>
        <w:r>
          <w:rPr>
            <w:rFonts w:ascii="??_GB2312" w:eastAsia="Times New Roman" w:hAnsi="华文中宋"/>
            <w:sz w:val="28"/>
            <w:szCs w:val="28"/>
          </w:rPr>
          <w:t xml:space="preserve"> </w:t>
        </w:r>
      </w:smartTag>
      <w:r>
        <w:rPr>
          <w:rFonts w:ascii="??_GB2312" w:eastAsia="Times New Roman" w:hAnsi="华文中宋"/>
          <w:sz w:val="28"/>
          <w:szCs w:val="28"/>
        </w:rPr>
        <w:t>7</w:t>
      </w:r>
      <w:r>
        <w:rPr>
          <w:rFonts w:ascii="??_GB2312" w:eastAsia="Times New Roman" w:hAnsi="华文中宋"/>
          <w:sz w:val="28"/>
          <w:szCs w:val="28"/>
        </w:rPr>
        <w:t>日</w:t>
      </w:r>
    </w:p>
    <w:p w:rsidR="000F15FD" w:rsidRDefault="000F15FD">
      <w:pPr>
        <w:spacing w:line="520" w:lineRule="exact"/>
        <w:jc w:val="right"/>
        <w:rPr>
          <w:rFonts w:ascii="??_GB2312" w:eastAsia="Times New Roman" w:hAnsi="华文中宋"/>
          <w:sz w:val="28"/>
          <w:szCs w:val="28"/>
        </w:rPr>
      </w:pPr>
    </w:p>
    <w:p w:rsidR="000F15FD" w:rsidRDefault="000F15FD">
      <w:pPr>
        <w:spacing w:line="520" w:lineRule="exact"/>
        <w:jc w:val="right"/>
        <w:rPr>
          <w:rFonts w:ascii="??_GB2312" w:eastAsia="Times New Roman" w:hAnsi="华文中宋"/>
          <w:sz w:val="28"/>
          <w:szCs w:val="28"/>
        </w:rPr>
      </w:pPr>
    </w:p>
    <w:p w:rsidR="000F15FD" w:rsidRDefault="000F15FD">
      <w:pPr>
        <w:spacing w:line="520" w:lineRule="exact"/>
        <w:jc w:val="right"/>
        <w:rPr>
          <w:rFonts w:ascii="??_GB2312" w:eastAsia="Times New Roman" w:hAnsi="华文中宋"/>
          <w:sz w:val="28"/>
          <w:szCs w:val="28"/>
        </w:rPr>
      </w:pPr>
    </w:p>
    <w:p w:rsidR="000F15FD" w:rsidRDefault="000F15FD">
      <w:pPr>
        <w:spacing w:line="520" w:lineRule="exact"/>
        <w:jc w:val="right"/>
        <w:rPr>
          <w:rFonts w:ascii="??_GB2312" w:eastAsia="Times New Roman" w:hAnsi="华文中宋"/>
          <w:sz w:val="28"/>
          <w:szCs w:val="28"/>
        </w:rPr>
      </w:pPr>
    </w:p>
    <w:p w:rsidR="000F15FD" w:rsidRDefault="000F15FD">
      <w:pPr>
        <w:spacing w:line="520" w:lineRule="exact"/>
        <w:jc w:val="right"/>
        <w:rPr>
          <w:rFonts w:ascii="??_GB2312" w:eastAsia="Times New Roman" w:hAnsi="华文中宋"/>
          <w:sz w:val="28"/>
          <w:szCs w:val="28"/>
        </w:rPr>
      </w:pPr>
    </w:p>
    <w:p w:rsidR="000F15FD" w:rsidRDefault="000F15FD">
      <w:pPr>
        <w:spacing w:line="520" w:lineRule="exact"/>
        <w:jc w:val="right"/>
        <w:rPr>
          <w:rFonts w:ascii="??_GB2312" w:eastAsia="Times New Roman" w:hAnsi="华文中宋"/>
          <w:sz w:val="28"/>
          <w:szCs w:val="28"/>
        </w:rPr>
      </w:pPr>
    </w:p>
    <w:p w:rsidR="000F15FD" w:rsidRDefault="000F15FD">
      <w:pPr>
        <w:spacing w:line="520" w:lineRule="exact"/>
        <w:jc w:val="right"/>
        <w:rPr>
          <w:rFonts w:ascii="??_GB2312" w:eastAsia="Times New Roman" w:hAnsi="华文中宋"/>
          <w:sz w:val="28"/>
          <w:szCs w:val="28"/>
        </w:rPr>
      </w:pPr>
    </w:p>
    <w:p w:rsidR="000F15FD" w:rsidRDefault="000F15FD">
      <w:pPr>
        <w:spacing w:line="520" w:lineRule="exact"/>
        <w:jc w:val="right"/>
        <w:rPr>
          <w:rFonts w:ascii="??_GB2312" w:hAnsi="华文中宋"/>
          <w:sz w:val="28"/>
          <w:szCs w:val="28"/>
        </w:rPr>
      </w:pPr>
    </w:p>
    <w:p w:rsidR="000F15FD" w:rsidRPr="009D3F1B" w:rsidRDefault="000F15FD">
      <w:pPr>
        <w:spacing w:line="520" w:lineRule="exact"/>
        <w:jc w:val="right"/>
        <w:rPr>
          <w:rFonts w:ascii="??_GB2312" w:hAnsi="华文中宋"/>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t>编号：</w:t>
      </w:r>
      <w:r>
        <w:rPr>
          <w:rFonts w:ascii="黑体" w:eastAsia="黑体"/>
          <w:b/>
          <w:color w:val="FF0000"/>
          <w:sz w:val="28"/>
          <w:szCs w:val="28"/>
        </w:rPr>
        <w:t>3</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360" w:lineRule="auto"/>
        <w:jc w:val="center"/>
        <w:rPr>
          <w:rFonts w:ascii="??_GB2312" w:eastAsia="Times New Roman" w:hAnsi="华文中宋"/>
          <w:b/>
          <w:sz w:val="28"/>
          <w:szCs w:val="28"/>
        </w:rPr>
      </w:pPr>
      <w:r>
        <w:rPr>
          <w:rFonts w:ascii="??_GB2312" w:eastAsia="Times New Roman" w:hAnsi="华文中宋"/>
          <w:b/>
          <w:sz w:val="28"/>
          <w:szCs w:val="28"/>
        </w:rPr>
        <w:t>关于《提高</w:t>
      </w:r>
      <w:r>
        <w:rPr>
          <w:rFonts w:ascii="??_GB2312" w:eastAsia="Times New Roman" w:hAnsi="华文中宋"/>
          <w:b/>
          <w:sz w:val="28"/>
          <w:szCs w:val="28"/>
        </w:rPr>
        <w:t>40</w:t>
      </w:r>
      <w:r>
        <w:rPr>
          <w:rFonts w:ascii="??_GB2312" w:eastAsia="Times New Roman" w:hAnsi="华文中宋"/>
          <w:b/>
          <w:sz w:val="28"/>
          <w:szCs w:val="28"/>
        </w:rPr>
        <w:t>岁以上女性教职工乳腺癌排查与宫颈癌筛查项目标准》提案的答复</w:t>
      </w: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袁玲代表：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您关于《提高</w:t>
      </w:r>
      <w:r>
        <w:rPr>
          <w:rFonts w:ascii="??_GB2312" w:eastAsia="Times New Roman" w:hAnsi="华文中宋"/>
          <w:sz w:val="28"/>
          <w:szCs w:val="28"/>
        </w:rPr>
        <w:t>40</w:t>
      </w:r>
      <w:r>
        <w:rPr>
          <w:rFonts w:ascii="??_GB2312" w:eastAsia="Times New Roman" w:hAnsi="华文中宋"/>
          <w:sz w:val="28"/>
          <w:szCs w:val="28"/>
        </w:rPr>
        <w:t>岁以上女性教职工乳腺癌排查与宫颈癌筛查项目标准》的提案（第</w:t>
      </w:r>
      <w:r>
        <w:rPr>
          <w:rFonts w:ascii="??_GB2312" w:eastAsia="Times New Roman" w:hAnsi="华文中宋"/>
          <w:sz w:val="28"/>
          <w:szCs w:val="28"/>
        </w:rPr>
        <w:t>3</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2020</w:t>
      </w:r>
      <w:r>
        <w:rPr>
          <w:rFonts w:ascii="??_GB2312" w:eastAsia="Times New Roman" w:hAnsi="华文中宋"/>
          <w:sz w:val="28"/>
          <w:szCs w:val="28"/>
        </w:rPr>
        <w:t>年妇检工作已经开展，根据经费预算，校办已和妇幼保健院沟通多次，得到各项检查报价如下表所示：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9"/>
        <w:gridCol w:w="1608"/>
        <w:gridCol w:w="1486"/>
      </w:tblGrid>
      <w:tr w:rsidR="000F15FD">
        <w:trPr>
          <w:trHeight w:val="448"/>
          <w:jc w:val="center"/>
        </w:trPr>
        <w:tc>
          <w:tcPr>
            <w:tcW w:w="2977" w:type="dxa"/>
            <w:gridSpan w:val="2"/>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体检项目</w:t>
            </w:r>
          </w:p>
        </w:tc>
        <w:tc>
          <w:tcPr>
            <w:tcW w:w="148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标准收费</w:t>
            </w:r>
          </w:p>
        </w:tc>
      </w:tr>
      <w:tr w:rsidR="000F15FD">
        <w:trPr>
          <w:trHeight w:val="504"/>
          <w:jc w:val="center"/>
        </w:trPr>
        <w:tc>
          <w:tcPr>
            <w:tcW w:w="1369" w:type="dxa"/>
            <w:vMerge w:val="restart"/>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常规</w:t>
            </w: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项目</w:t>
            </w:r>
          </w:p>
        </w:tc>
        <w:tc>
          <w:tcPr>
            <w:tcW w:w="1608"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妇科检查</w:t>
            </w:r>
          </w:p>
        </w:tc>
        <w:tc>
          <w:tcPr>
            <w:tcW w:w="148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25.94</w:t>
            </w:r>
            <w:r>
              <w:rPr>
                <w:rFonts w:ascii="??_GB2312" w:eastAsia="Times New Roman" w:hAnsi="华文中宋"/>
                <w:sz w:val="28"/>
                <w:szCs w:val="28"/>
              </w:rPr>
              <w:t>元</w:t>
            </w:r>
          </w:p>
        </w:tc>
      </w:tr>
      <w:tr w:rsidR="000F15FD">
        <w:trPr>
          <w:trHeight w:val="408"/>
          <w:jc w:val="center"/>
        </w:trPr>
        <w:tc>
          <w:tcPr>
            <w:tcW w:w="1369" w:type="dxa"/>
            <w:vMerge/>
            <w:vAlign w:val="center"/>
          </w:tcPr>
          <w:p w:rsidR="000F15FD" w:rsidRDefault="000F15FD">
            <w:pPr>
              <w:spacing w:line="520" w:lineRule="exact"/>
              <w:jc w:val="left"/>
              <w:rPr>
                <w:rFonts w:ascii="??_GB2312" w:eastAsia="Times New Roman" w:hAnsi="华文中宋"/>
                <w:sz w:val="28"/>
                <w:szCs w:val="28"/>
              </w:rPr>
            </w:pPr>
          </w:p>
        </w:tc>
        <w:tc>
          <w:tcPr>
            <w:tcW w:w="1608"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白带检查</w:t>
            </w:r>
          </w:p>
        </w:tc>
        <w:tc>
          <w:tcPr>
            <w:tcW w:w="148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4.5</w:t>
            </w:r>
            <w:r>
              <w:rPr>
                <w:rFonts w:ascii="??_GB2312" w:eastAsia="Times New Roman" w:hAnsi="华文中宋"/>
                <w:sz w:val="28"/>
                <w:szCs w:val="28"/>
              </w:rPr>
              <w:t>元</w:t>
            </w:r>
          </w:p>
        </w:tc>
      </w:tr>
      <w:tr w:rsidR="000F15FD">
        <w:trPr>
          <w:trHeight w:val="408"/>
          <w:jc w:val="center"/>
        </w:trPr>
        <w:tc>
          <w:tcPr>
            <w:tcW w:w="1369" w:type="dxa"/>
            <w:vMerge/>
            <w:vAlign w:val="center"/>
          </w:tcPr>
          <w:p w:rsidR="000F15FD" w:rsidRDefault="000F15FD">
            <w:pPr>
              <w:spacing w:line="520" w:lineRule="exact"/>
              <w:jc w:val="left"/>
              <w:rPr>
                <w:rFonts w:ascii="??_GB2312" w:eastAsia="Times New Roman" w:hAnsi="华文中宋"/>
                <w:sz w:val="28"/>
                <w:szCs w:val="28"/>
              </w:rPr>
            </w:pPr>
          </w:p>
        </w:tc>
        <w:tc>
          <w:tcPr>
            <w:tcW w:w="1608"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盆腔彩超</w:t>
            </w:r>
          </w:p>
        </w:tc>
        <w:tc>
          <w:tcPr>
            <w:tcW w:w="148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164.80</w:t>
            </w:r>
            <w:r>
              <w:rPr>
                <w:rFonts w:ascii="??_GB2312" w:eastAsia="Times New Roman" w:hAnsi="华文中宋"/>
                <w:sz w:val="28"/>
                <w:szCs w:val="28"/>
              </w:rPr>
              <w:t>元</w:t>
            </w:r>
          </w:p>
        </w:tc>
      </w:tr>
      <w:tr w:rsidR="000F15FD">
        <w:trPr>
          <w:trHeight w:val="834"/>
          <w:jc w:val="center"/>
        </w:trPr>
        <w:tc>
          <w:tcPr>
            <w:tcW w:w="1369" w:type="dxa"/>
            <w:vMerge w:val="restart"/>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宫颈</w:t>
            </w: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检查</w:t>
            </w:r>
          </w:p>
        </w:tc>
        <w:tc>
          <w:tcPr>
            <w:tcW w:w="1608"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宫颈细胞学检查（</w:t>
            </w:r>
            <w:r>
              <w:rPr>
                <w:rFonts w:ascii="??_GB2312" w:eastAsia="Times New Roman" w:hAnsi="华文中宋"/>
                <w:sz w:val="28"/>
                <w:szCs w:val="28"/>
              </w:rPr>
              <w:t>LCT</w:t>
            </w:r>
            <w:r>
              <w:rPr>
                <w:rFonts w:ascii="??_GB2312" w:eastAsia="Times New Roman" w:hAnsi="华文中宋"/>
                <w:sz w:val="28"/>
                <w:szCs w:val="28"/>
              </w:rPr>
              <w:t>）</w:t>
            </w:r>
          </w:p>
        </w:tc>
        <w:tc>
          <w:tcPr>
            <w:tcW w:w="148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180</w:t>
            </w:r>
            <w:r>
              <w:rPr>
                <w:rFonts w:ascii="??_GB2312" w:eastAsia="Times New Roman" w:hAnsi="华文中宋"/>
                <w:sz w:val="28"/>
                <w:szCs w:val="28"/>
              </w:rPr>
              <w:t>元</w:t>
            </w:r>
          </w:p>
        </w:tc>
      </w:tr>
      <w:tr w:rsidR="000F15FD">
        <w:trPr>
          <w:trHeight w:val="205"/>
          <w:jc w:val="center"/>
        </w:trPr>
        <w:tc>
          <w:tcPr>
            <w:tcW w:w="1369" w:type="dxa"/>
            <w:vMerge/>
            <w:vAlign w:val="center"/>
          </w:tcPr>
          <w:p w:rsidR="000F15FD" w:rsidRDefault="000F15FD">
            <w:pPr>
              <w:spacing w:line="520" w:lineRule="exact"/>
              <w:jc w:val="left"/>
              <w:rPr>
                <w:rFonts w:ascii="??_GB2312" w:eastAsia="Times New Roman" w:hAnsi="华文中宋"/>
                <w:sz w:val="28"/>
                <w:szCs w:val="28"/>
              </w:rPr>
            </w:pPr>
          </w:p>
        </w:tc>
        <w:tc>
          <w:tcPr>
            <w:tcW w:w="1608"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HPV</w:t>
            </w:r>
            <w:r>
              <w:rPr>
                <w:rFonts w:ascii="??_GB2312" w:eastAsia="Times New Roman" w:hAnsi="华文中宋"/>
                <w:sz w:val="28"/>
                <w:szCs w:val="28"/>
              </w:rPr>
              <w:t>检测</w:t>
            </w:r>
          </w:p>
        </w:tc>
        <w:tc>
          <w:tcPr>
            <w:tcW w:w="148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280</w:t>
            </w:r>
            <w:r>
              <w:rPr>
                <w:rFonts w:ascii="??_GB2312" w:eastAsia="Times New Roman" w:hAnsi="华文中宋"/>
                <w:sz w:val="28"/>
                <w:szCs w:val="28"/>
              </w:rPr>
              <w:t>元</w:t>
            </w:r>
          </w:p>
        </w:tc>
      </w:tr>
      <w:tr w:rsidR="000F15FD">
        <w:trPr>
          <w:trHeight w:val="737"/>
          <w:jc w:val="center"/>
        </w:trPr>
        <w:tc>
          <w:tcPr>
            <w:tcW w:w="1369" w:type="dxa"/>
            <w:vMerge/>
            <w:vAlign w:val="center"/>
          </w:tcPr>
          <w:p w:rsidR="000F15FD" w:rsidRDefault="000F15FD">
            <w:pPr>
              <w:spacing w:line="520" w:lineRule="exact"/>
              <w:jc w:val="left"/>
              <w:rPr>
                <w:rFonts w:ascii="??_GB2312" w:eastAsia="Times New Roman" w:hAnsi="华文中宋"/>
                <w:sz w:val="28"/>
                <w:szCs w:val="28"/>
              </w:rPr>
            </w:pPr>
          </w:p>
        </w:tc>
        <w:tc>
          <w:tcPr>
            <w:tcW w:w="1608"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阴道镜</w:t>
            </w:r>
          </w:p>
        </w:tc>
        <w:tc>
          <w:tcPr>
            <w:tcW w:w="148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116.40</w:t>
            </w:r>
            <w:r>
              <w:rPr>
                <w:rFonts w:ascii="??_GB2312" w:eastAsia="Times New Roman" w:hAnsi="华文中宋"/>
                <w:sz w:val="28"/>
                <w:szCs w:val="28"/>
              </w:rPr>
              <w:t>元</w:t>
            </w:r>
          </w:p>
        </w:tc>
      </w:tr>
      <w:tr w:rsidR="000F15FD">
        <w:trPr>
          <w:trHeight w:val="471"/>
          <w:jc w:val="center"/>
        </w:trPr>
        <w:tc>
          <w:tcPr>
            <w:tcW w:w="1369" w:type="dxa"/>
            <w:vMerge w:val="restart"/>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乳腺</w:t>
            </w: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检查</w:t>
            </w:r>
          </w:p>
        </w:tc>
        <w:tc>
          <w:tcPr>
            <w:tcW w:w="1608"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双乳彩超</w:t>
            </w:r>
          </w:p>
        </w:tc>
        <w:tc>
          <w:tcPr>
            <w:tcW w:w="148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144.8</w:t>
            </w:r>
            <w:r>
              <w:rPr>
                <w:rFonts w:ascii="??_GB2312" w:eastAsia="Times New Roman" w:hAnsi="华文中宋"/>
                <w:sz w:val="28"/>
                <w:szCs w:val="28"/>
              </w:rPr>
              <w:t>元</w:t>
            </w:r>
          </w:p>
        </w:tc>
      </w:tr>
      <w:tr w:rsidR="000F15FD">
        <w:trPr>
          <w:trHeight w:val="492"/>
          <w:jc w:val="center"/>
        </w:trPr>
        <w:tc>
          <w:tcPr>
            <w:tcW w:w="1369" w:type="dxa"/>
            <w:vMerge/>
            <w:vAlign w:val="center"/>
          </w:tcPr>
          <w:p w:rsidR="000F15FD" w:rsidRDefault="000F15FD">
            <w:pPr>
              <w:spacing w:line="520" w:lineRule="exact"/>
              <w:jc w:val="left"/>
              <w:rPr>
                <w:rFonts w:ascii="??_GB2312" w:eastAsia="Times New Roman" w:hAnsi="华文中宋"/>
                <w:sz w:val="28"/>
                <w:szCs w:val="28"/>
              </w:rPr>
            </w:pPr>
          </w:p>
        </w:tc>
        <w:tc>
          <w:tcPr>
            <w:tcW w:w="1608"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乳腺钼钯</w:t>
            </w:r>
          </w:p>
        </w:tc>
        <w:tc>
          <w:tcPr>
            <w:tcW w:w="148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270</w:t>
            </w:r>
            <w:r>
              <w:rPr>
                <w:rFonts w:ascii="??_GB2312" w:eastAsia="Times New Roman" w:hAnsi="华文中宋"/>
                <w:sz w:val="28"/>
                <w:szCs w:val="28"/>
              </w:rPr>
              <w:t>元</w:t>
            </w:r>
          </w:p>
        </w:tc>
      </w:tr>
      <w:tr w:rsidR="000F15FD">
        <w:trPr>
          <w:trHeight w:val="492"/>
          <w:jc w:val="center"/>
        </w:trPr>
        <w:tc>
          <w:tcPr>
            <w:tcW w:w="1369" w:type="dxa"/>
            <w:vMerge w:val="restart"/>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其它</w:t>
            </w: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项目</w:t>
            </w:r>
          </w:p>
        </w:tc>
        <w:tc>
          <w:tcPr>
            <w:tcW w:w="1608"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女性性激素检测</w:t>
            </w:r>
          </w:p>
        </w:tc>
        <w:tc>
          <w:tcPr>
            <w:tcW w:w="148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305</w:t>
            </w:r>
            <w:r>
              <w:rPr>
                <w:rFonts w:ascii="??_GB2312" w:eastAsia="Times New Roman" w:hAnsi="华文中宋"/>
                <w:sz w:val="28"/>
                <w:szCs w:val="28"/>
              </w:rPr>
              <w:t>元</w:t>
            </w:r>
          </w:p>
        </w:tc>
      </w:tr>
      <w:tr w:rsidR="000F15FD">
        <w:trPr>
          <w:trHeight w:val="492"/>
          <w:jc w:val="center"/>
        </w:trPr>
        <w:tc>
          <w:tcPr>
            <w:tcW w:w="1369" w:type="dxa"/>
            <w:vMerge/>
            <w:vAlign w:val="center"/>
          </w:tcPr>
          <w:p w:rsidR="000F15FD" w:rsidRDefault="000F15FD">
            <w:pPr>
              <w:spacing w:line="520" w:lineRule="exact"/>
              <w:jc w:val="left"/>
              <w:rPr>
                <w:rFonts w:ascii="??_GB2312" w:eastAsia="Times New Roman" w:hAnsi="华文中宋"/>
                <w:sz w:val="28"/>
                <w:szCs w:val="28"/>
              </w:rPr>
            </w:pPr>
          </w:p>
        </w:tc>
        <w:tc>
          <w:tcPr>
            <w:tcW w:w="1608"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骨密度检测</w:t>
            </w:r>
          </w:p>
        </w:tc>
        <w:tc>
          <w:tcPr>
            <w:tcW w:w="148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70</w:t>
            </w:r>
            <w:r>
              <w:rPr>
                <w:rFonts w:ascii="??_GB2312" w:eastAsia="Times New Roman" w:hAnsi="华文中宋"/>
                <w:sz w:val="28"/>
                <w:szCs w:val="28"/>
              </w:rPr>
              <w:t>元</w:t>
            </w:r>
          </w:p>
        </w:tc>
      </w:tr>
    </w:tbl>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lastRenderedPageBreak/>
        <w:t>其中，宫颈检查（宫颈细胞学检查（</w:t>
      </w:r>
      <w:r>
        <w:rPr>
          <w:rFonts w:ascii="??_GB2312" w:eastAsia="Times New Roman" w:hAnsi="华文中宋"/>
          <w:sz w:val="28"/>
          <w:szCs w:val="28"/>
        </w:rPr>
        <w:t>LCT</w:t>
      </w:r>
      <w:r>
        <w:rPr>
          <w:rFonts w:ascii="??_GB2312" w:eastAsia="Times New Roman" w:hAnsi="华文中宋"/>
          <w:sz w:val="28"/>
          <w:szCs w:val="28"/>
        </w:rPr>
        <w:t>）和</w:t>
      </w:r>
      <w:r>
        <w:rPr>
          <w:rFonts w:ascii="??_GB2312" w:eastAsia="Times New Roman" w:hAnsi="华文中宋"/>
          <w:sz w:val="28"/>
          <w:szCs w:val="28"/>
        </w:rPr>
        <w:t>HPV</w:t>
      </w:r>
      <w:r>
        <w:rPr>
          <w:rFonts w:ascii="??_GB2312" w:eastAsia="Times New Roman" w:hAnsi="华文中宋"/>
          <w:sz w:val="28"/>
          <w:szCs w:val="28"/>
        </w:rPr>
        <w:t>检测）是需要建立在基础妇科检查的基础上才能做的，因此价格要算两项的总价，即：</w:t>
      </w:r>
      <w:r>
        <w:rPr>
          <w:rFonts w:ascii="??_GB2312" w:eastAsia="Times New Roman" w:hAnsi="华文中宋"/>
          <w:sz w:val="28"/>
          <w:szCs w:val="28"/>
        </w:rPr>
        <w:t>25.94+180+280=485.94</w:t>
      </w:r>
      <w:r>
        <w:rPr>
          <w:rFonts w:ascii="??_GB2312" w:eastAsia="Times New Roman" w:hAnsi="华文中宋"/>
          <w:sz w:val="28"/>
          <w:szCs w:val="28"/>
        </w:rPr>
        <w:t>元</w:t>
      </w:r>
      <w:r>
        <w:rPr>
          <w:rFonts w:ascii="??_GB2312" w:eastAsia="Times New Roman" w:hAnsi="华文中宋"/>
          <w:sz w:val="28"/>
          <w:szCs w:val="28"/>
        </w:rPr>
        <w:t>/</w:t>
      </w:r>
      <w:r>
        <w:rPr>
          <w:rFonts w:ascii="??_GB2312" w:eastAsia="Times New Roman" w:hAnsi="华文中宋"/>
          <w:sz w:val="28"/>
          <w:szCs w:val="28"/>
        </w:rPr>
        <w:t>人。</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经统计，我校女职工总人数超过</w:t>
      </w:r>
      <w:r>
        <w:rPr>
          <w:rFonts w:ascii="??_GB2312" w:eastAsia="Times New Roman" w:hAnsi="华文中宋"/>
          <w:sz w:val="28"/>
          <w:szCs w:val="28"/>
        </w:rPr>
        <w:t>700</w:t>
      </w:r>
      <w:r>
        <w:rPr>
          <w:rFonts w:ascii="??_GB2312" w:eastAsia="Times New Roman" w:hAnsi="华文中宋"/>
          <w:sz w:val="28"/>
          <w:szCs w:val="28"/>
        </w:rPr>
        <w:t>人。根据上表价格和我校经费预算，每位女职工连做常规项目都很难达到，总经费远远超过预算。</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经过校办和妇幼保健院多次协商沟通，终于将常规妇检项目作为我校女职工统一检查项目，此费用学校统一出。</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另外，对于一些女职工体检更高的需求，校办已经考虑到。经过多次与妇幼保健院协商沟通，将宫颈检查、乳腺检查等其他项目的价格压到最低，我校所有女职工持妇检凭证可以自费（可刷医保卡）检查，享受优惠价，如下表所示：</w:t>
      </w:r>
    </w:p>
    <w:tbl>
      <w:tblPr>
        <w:tblW w:w="6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559"/>
        <w:gridCol w:w="2102"/>
      </w:tblGrid>
      <w:tr w:rsidR="000F15FD">
        <w:trPr>
          <w:trHeight w:val="472"/>
          <w:jc w:val="center"/>
        </w:trPr>
        <w:tc>
          <w:tcPr>
            <w:tcW w:w="237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项目名称</w:t>
            </w:r>
          </w:p>
        </w:tc>
        <w:tc>
          <w:tcPr>
            <w:tcW w:w="1559"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标准收费</w:t>
            </w:r>
          </w:p>
        </w:tc>
        <w:tc>
          <w:tcPr>
            <w:tcW w:w="2102"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优惠价格</w:t>
            </w:r>
          </w:p>
        </w:tc>
      </w:tr>
      <w:tr w:rsidR="000F15FD">
        <w:trPr>
          <w:trHeight w:val="383"/>
          <w:jc w:val="center"/>
        </w:trPr>
        <w:tc>
          <w:tcPr>
            <w:tcW w:w="237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宫颈细胞学检查（</w:t>
            </w:r>
            <w:r>
              <w:rPr>
                <w:rFonts w:ascii="??_GB2312" w:eastAsia="Times New Roman" w:hAnsi="华文中宋"/>
                <w:sz w:val="28"/>
                <w:szCs w:val="28"/>
              </w:rPr>
              <w:t>LCT</w:t>
            </w:r>
            <w:r>
              <w:rPr>
                <w:rFonts w:ascii="??_GB2312" w:eastAsia="Times New Roman" w:hAnsi="华文中宋"/>
                <w:sz w:val="28"/>
                <w:szCs w:val="28"/>
              </w:rPr>
              <w:t>）</w:t>
            </w:r>
          </w:p>
        </w:tc>
        <w:tc>
          <w:tcPr>
            <w:tcW w:w="1559"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180</w:t>
            </w:r>
            <w:r>
              <w:rPr>
                <w:rFonts w:ascii="??_GB2312" w:eastAsia="Times New Roman" w:hAnsi="华文中宋"/>
                <w:sz w:val="28"/>
                <w:szCs w:val="28"/>
              </w:rPr>
              <w:t>元</w:t>
            </w:r>
          </w:p>
        </w:tc>
        <w:tc>
          <w:tcPr>
            <w:tcW w:w="2102" w:type="dxa"/>
            <w:vMerge w:val="restart"/>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350</w:t>
            </w:r>
            <w:r>
              <w:rPr>
                <w:rFonts w:ascii="??_GB2312" w:eastAsia="Times New Roman" w:hAnsi="华文中宋"/>
                <w:sz w:val="28"/>
                <w:szCs w:val="28"/>
              </w:rPr>
              <w:t>元</w:t>
            </w:r>
          </w:p>
        </w:tc>
      </w:tr>
      <w:tr w:rsidR="000F15FD">
        <w:trPr>
          <w:trHeight w:val="430"/>
          <w:jc w:val="center"/>
        </w:trPr>
        <w:tc>
          <w:tcPr>
            <w:tcW w:w="237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HPV</w:t>
            </w:r>
            <w:r>
              <w:rPr>
                <w:rFonts w:ascii="??_GB2312" w:eastAsia="Times New Roman" w:hAnsi="华文中宋"/>
                <w:sz w:val="28"/>
                <w:szCs w:val="28"/>
              </w:rPr>
              <w:t>检测</w:t>
            </w:r>
          </w:p>
        </w:tc>
        <w:tc>
          <w:tcPr>
            <w:tcW w:w="1559"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280</w:t>
            </w:r>
            <w:r>
              <w:rPr>
                <w:rFonts w:ascii="??_GB2312" w:eastAsia="Times New Roman" w:hAnsi="华文中宋"/>
                <w:sz w:val="28"/>
                <w:szCs w:val="28"/>
              </w:rPr>
              <w:t>元</w:t>
            </w:r>
          </w:p>
        </w:tc>
        <w:tc>
          <w:tcPr>
            <w:tcW w:w="2102" w:type="dxa"/>
            <w:vMerge/>
            <w:vAlign w:val="center"/>
          </w:tcPr>
          <w:p w:rsidR="000F15FD" w:rsidRDefault="000F15FD">
            <w:pPr>
              <w:spacing w:line="520" w:lineRule="exact"/>
              <w:jc w:val="left"/>
              <w:rPr>
                <w:rFonts w:ascii="??_GB2312" w:eastAsia="Times New Roman" w:hAnsi="华文中宋"/>
                <w:sz w:val="28"/>
                <w:szCs w:val="28"/>
              </w:rPr>
            </w:pPr>
          </w:p>
        </w:tc>
      </w:tr>
      <w:tr w:rsidR="000F15FD">
        <w:trPr>
          <w:trHeight w:val="409"/>
          <w:jc w:val="center"/>
        </w:trPr>
        <w:tc>
          <w:tcPr>
            <w:tcW w:w="237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乳腺彩超</w:t>
            </w:r>
          </w:p>
        </w:tc>
        <w:tc>
          <w:tcPr>
            <w:tcW w:w="1559"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144.80</w:t>
            </w:r>
            <w:r>
              <w:rPr>
                <w:rFonts w:ascii="??_GB2312" w:eastAsia="Times New Roman" w:hAnsi="华文中宋"/>
                <w:sz w:val="28"/>
                <w:szCs w:val="28"/>
              </w:rPr>
              <w:t>元</w:t>
            </w:r>
          </w:p>
        </w:tc>
        <w:tc>
          <w:tcPr>
            <w:tcW w:w="2102"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100</w:t>
            </w:r>
            <w:r>
              <w:rPr>
                <w:rFonts w:ascii="??_GB2312" w:eastAsia="Times New Roman" w:hAnsi="华文中宋"/>
                <w:sz w:val="28"/>
                <w:szCs w:val="28"/>
              </w:rPr>
              <w:t>元</w:t>
            </w:r>
          </w:p>
        </w:tc>
      </w:tr>
      <w:tr w:rsidR="000F15FD">
        <w:trPr>
          <w:trHeight w:val="415"/>
          <w:jc w:val="center"/>
        </w:trPr>
        <w:tc>
          <w:tcPr>
            <w:tcW w:w="237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乳腺钼钯</w:t>
            </w:r>
          </w:p>
        </w:tc>
        <w:tc>
          <w:tcPr>
            <w:tcW w:w="1559"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270</w:t>
            </w:r>
            <w:r>
              <w:rPr>
                <w:rFonts w:ascii="??_GB2312" w:eastAsia="Times New Roman" w:hAnsi="华文中宋"/>
                <w:sz w:val="28"/>
                <w:szCs w:val="28"/>
              </w:rPr>
              <w:t>元</w:t>
            </w:r>
          </w:p>
        </w:tc>
        <w:tc>
          <w:tcPr>
            <w:tcW w:w="2102"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220</w:t>
            </w:r>
            <w:r>
              <w:rPr>
                <w:rFonts w:ascii="??_GB2312" w:eastAsia="Times New Roman" w:hAnsi="华文中宋"/>
                <w:sz w:val="28"/>
                <w:szCs w:val="28"/>
              </w:rPr>
              <w:t>元</w:t>
            </w:r>
          </w:p>
        </w:tc>
      </w:tr>
      <w:tr w:rsidR="000F15FD">
        <w:trPr>
          <w:trHeight w:val="278"/>
          <w:jc w:val="center"/>
        </w:trPr>
        <w:tc>
          <w:tcPr>
            <w:tcW w:w="2376"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悬艾灸</w:t>
            </w:r>
          </w:p>
        </w:tc>
        <w:tc>
          <w:tcPr>
            <w:tcW w:w="1559"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69.86</w:t>
            </w:r>
            <w:r>
              <w:rPr>
                <w:rFonts w:ascii="??_GB2312" w:eastAsia="Times New Roman" w:hAnsi="华文中宋"/>
                <w:sz w:val="28"/>
                <w:szCs w:val="28"/>
              </w:rPr>
              <w:t>元</w:t>
            </w:r>
            <w:r>
              <w:rPr>
                <w:rFonts w:ascii="??_GB2312" w:eastAsia="Times New Roman" w:hAnsi="华文中宋"/>
                <w:sz w:val="28"/>
                <w:szCs w:val="28"/>
              </w:rPr>
              <w:t>/</w:t>
            </w:r>
            <w:r>
              <w:rPr>
                <w:rFonts w:ascii="??_GB2312" w:eastAsia="Times New Roman" w:hAnsi="华文中宋"/>
                <w:sz w:val="28"/>
                <w:szCs w:val="28"/>
              </w:rPr>
              <w:t>次</w:t>
            </w:r>
          </w:p>
        </w:tc>
        <w:tc>
          <w:tcPr>
            <w:tcW w:w="2102" w:type="dxa"/>
            <w:vAlign w:val="center"/>
          </w:tcPr>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698.6</w:t>
            </w:r>
            <w:r>
              <w:rPr>
                <w:rFonts w:ascii="??_GB2312" w:eastAsia="Times New Roman" w:hAnsi="华文中宋"/>
                <w:sz w:val="28"/>
                <w:szCs w:val="28"/>
              </w:rPr>
              <w:t>元</w:t>
            </w:r>
            <w:r>
              <w:rPr>
                <w:rFonts w:ascii="??_GB2312" w:eastAsia="Times New Roman" w:hAnsi="华文中宋"/>
                <w:sz w:val="28"/>
                <w:szCs w:val="28"/>
              </w:rPr>
              <w:t>/13</w:t>
            </w:r>
            <w:r>
              <w:rPr>
                <w:rFonts w:ascii="??_GB2312" w:eastAsia="Times New Roman" w:hAnsi="华文中宋"/>
                <w:sz w:val="28"/>
                <w:szCs w:val="28"/>
              </w:rPr>
              <w:t>次</w:t>
            </w:r>
          </w:p>
        </w:tc>
      </w:tr>
    </w:tbl>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pPr>
        <w:spacing w:line="520" w:lineRule="exact"/>
        <w:jc w:val="right"/>
        <w:rPr>
          <w:rFonts w:ascii="??_GB2312" w:hAnsi="华文中宋"/>
          <w:sz w:val="28"/>
          <w:szCs w:val="28"/>
        </w:rPr>
      </w:pP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学校办公室</w:t>
      </w:r>
      <w:r>
        <w:rPr>
          <w:rFonts w:ascii="??_GB2312" w:eastAsia="Times New Roman" w:hAnsi="华文中宋"/>
          <w:sz w:val="28"/>
          <w:szCs w:val="28"/>
        </w:rPr>
        <w:t xml:space="preserve">           </w:t>
      </w:r>
    </w:p>
    <w:p w:rsidR="000F15FD" w:rsidRDefault="000F15FD">
      <w:pPr>
        <w:spacing w:line="520" w:lineRule="exact"/>
        <w:jc w:val="right"/>
        <w:rPr>
          <w:rFonts w:ascii="??_GB2312" w:eastAsia="Times New Roman" w:hAnsi="华文中宋"/>
          <w:sz w:val="28"/>
          <w:szCs w:val="28"/>
        </w:rPr>
      </w:pPr>
      <w:smartTag w:uri="urn:schemas-microsoft-com:office:smarttags" w:element="chsdate">
        <w:smartTagPr>
          <w:attr w:name="Year" w:val="2020"/>
          <w:attr w:name="Month" w:val="12"/>
          <w:attr w:name="Day" w:val="7"/>
          <w:attr w:name="IsLunarDate" w:val="False"/>
          <w:attr w:name="IsROCDate" w:val="False"/>
        </w:smartTag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12</w:t>
        </w:r>
        <w:r>
          <w:rPr>
            <w:rFonts w:ascii="??_GB2312" w:eastAsia="Times New Roman" w:hAnsi="华文中宋"/>
            <w:sz w:val="28"/>
            <w:szCs w:val="28"/>
          </w:rPr>
          <w:t>月</w:t>
        </w:r>
        <w:r>
          <w:rPr>
            <w:rFonts w:ascii="??_GB2312" w:eastAsia="Times New Roman" w:hAnsi="华文中宋"/>
            <w:sz w:val="28"/>
            <w:szCs w:val="28"/>
          </w:rPr>
          <w:t xml:space="preserve"> 7</w:t>
        </w:r>
      </w:smartTag>
      <w:r>
        <w:rPr>
          <w:rFonts w:ascii="??_GB2312" w:eastAsia="Times New Roman" w:hAnsi="华文中宋"/>
          <w:sz w:val="28"/>
          <w:szCs w:val="28"/>
        </w:rPr>
        <w:t>日</w:t>
      </w:r>
      <w:r>
        <w:rPr>
          <w:rFonts w:ascii="??_GB2312" w:eastAsia="Times New Roman" w:hAnsi="华文中宋"/>
          <w:sz w:val="28"/>
          <w:szCs w:val="28"/>
        </w:rPr>
        <w:t xml:space="preserve">     </w:t>
      </w:r>
    </w:p>
    <w:p w:rsidR="000F15FD" w:rsidRDefault="000F15FD">
      <w:pPr>
        <w:spacing w:line="520" w:lineRule="exact"/>
        <w:jc w:val="right"/>
        <w:rPr>
          <w:rFonts w:ascii="??_GB2312" w:eastAsia="Times New Roman" w:hAnsi="华文中宋"/>
          <w:sz w:val="28"/>
          <w:szCs w:val="28"/>
        </w:rPr>
      </w:pPr>
    </w:p>
    <w:p w:rsidR="000F15FD" w:rsidRDefault="000F15FD">
      <w:pPr>
        <w:spacing w:line="520" w:lineRule="exact"/>
        <w:jc w:val="right"/>
        <w:rPr>
          <w:rFonts w:ascii="??_GB2312" w:eastAsia="Times New Roman" w:hAnsi="华文中宋"/>
          <w:sz w:val="28"/>
          <w:szCs w:val="28"/>
        </w:rPr>
      </w:pPr>
    </w:p>
    <w:p w:rsidR="000F15FD" w:rsidRDefault="000F15FD">
      <w:pPr>
        <w:spacing w:line="520" w:lineRule="exact"/>
        <w:jc w:val="right"/>
        <w:rPr>
          <w:rFonts w:ascii="??_GB2312" w:eastAsia="Times New Roman" w:hAnsi="华文中宋"/>
          <w:sz w:val="28"/>
          <w:szCs w:val="28"/>
        </w:rPr>
      </w:pPr>
    </w:p>
    <w:p w:rsidR="000F15FD" w:rsidRDefault="000F15FD">
      <w:pPr>
        <w:spacing w:line="520" w:lineRule="exact"/>
        <w:jc w:val="right"/>
        <w:rPr>
          <w:rFonts w:ascii="??_GB2312" w:eastAsia="Times New Roman" w:hAnsi="华文中宋"/>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4</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rsidP="00F504CC">
      <w:pPr>
        <w:widowControl/>
        <w:spacing w:line="480" w:lineRule="exact"/>
        <w:jc w:val="center"/>
        <w:textAlignment w:val="center"/>
        <w:rPr>
          <w:rFonts w:ascii="??_GB2312" w:hAnsi="华文中宋"/>
          <w:sz w:val="28"/>
          <w:szCs w:val="28"/>
        </w:rPr>
      </w:pPr>
      <w:r w:rsidRPr="001D4449">
        <w:rPr>
          <w:rFonts w:ascii="??_GB2312" w:eastAsia="Times New Roman" w:hAnsi="华文中宋"/>
          <w:sz w:val="28"/>
          <w:szCs w:val="28"/>
        </w:rPr>
        <w:t>关于《关于设置校训石的提案》提案的答复</w:t>
      </w:r>
    </w:p>
    <w:p w:rsidR="000F15FD" w:rsidRPr="002D0C24" w:rsidRDefault="000F15FD" w:rsidP="00F504CC">
      <w:pPr>
        <w:widowControl/>
        <w:spacing w:line="480" w:lineRule="exact"/>
        <w:jc w:val="center"/>
        <w:textAlignment w:val="center"/>
        <w:rPr>
          <w:rFonts w:ascii="??_GB2312" w:hAnsi="华文中宋"/>
          <w:sz w:val="28"/>
          <w:szCs w:val="28"/>
        </w:rPr>
      </w:pPr>
    </w:p>
    <w:p w:rsidR="000F15FD" w:rsidRPr="001D4449" w:rsidRDefault="000F15FD" w:rsidP="00F504CC">
      <w:pPr>
        <w:spacing w:line="480" w:lineRule="exact"/>
        <w:rPr>
          <w:rFonts w:ascii="??_GB2312" w:eastAsia="Times New Roman" w:hAnsi="华文中宋"/>
          <w:sz w:val="28"/>
          <w:szCs w:val="28"/>
        </w:rPr>
      </w:pPr>
      <w:r w:rsidRPr="001D4449">
        <w:rPr>
          <w:rFonts w:ascii="??_GB2312" w:eastAsia="Times New Roman" w:hAnsi="华文中宋"/>
          <w:sz w:val="28"/>
          <w:szCs w:val="28"/>
        </w:rPr>
        <w:t>万志强代表：</w:t>
      </w:r>
    </w:p>
    <w:p w:rsidR="000F15FD" w:rsidRPr="001D4449" w:rsidRDefault="000F15FD" w:rsidP="00F504CC">
      <w:pPr>
        <w:spacing w:line="480" w:lineRule="exact"/>
        <w:ind w:firstLineChars="200" w:firstLine="560"/>
        <w:rPr>
          <w:rFonts w:ascii="??_GB2312" w:eastAsia="Times New Roman" w:hAnsi="华文中宋"/>
          <w:sz w:val="28"/>
          <w:szCs w:val="28"/>
        </w:rPr>
      </w:pPr>
      <w:r w:rsidRPr="001D4449">
        <w:rPr>
          <w:rFonts w:ascii="??_GB2312" w:eastAsia="Times New Roman" w:hAnsi="华文中宋"/>
          <w:sz w:val="28"/>
          <w:szCs w:val="28"/>
        </w:rPr>
        <w:t>您关于《关于设置校训石的提案》的提案（第</w:t>
      </w:r>
      <w:r w:rsidRPr="001D4449">
        <w:rPr>
          <w:rFonts w:ascii="??_GB2312" w:eastAsia="Times New Roman" w:hAnsi="华文中宋"/>
          <w:sz w:val="28"/>
          <w:szCs w:val="28"/>
        </w:rPr>
        <w:t>4</w:t>
      </w:r>
      <w:r w:rsidRPr="001D4449">
        <w:rPr>
          <w:rFonts w:ascii="??_GB2312" w:eastAsia="Times New Roman" w:hAnsi="华文中宋"/>
          <w:sz w:val="28"/>
          <w:szCs w:val="28"/>
        </w:rPr>
        <w:t>号）收悉，现答复如下：</w:t>
      </w:r>
    </w:p>
    <w:p w:rsidR="000F15FD" w:rsidRPr="001D4449" w:rsidRDefault="000F15FD" w:rsidP="00F504CC">
      <w:pPr>
        <w:spacing w:line="480" w:lineRule="exact"/>
        <w:ind w:firstLineChars="200" w:firstLine="560"/>
        <w:rPr>
          <w:rFonts w:ascii="??_GB2312" w:eastAsia="Times New Roman" w:hAnsi="华文中宋"/>
          <w:sz w:val="28"/>
          <w:szCs w:val="28"/>
        </w:rPr>
      </w:pPr>
      <w:r w:rsidRPr="001D4449">
        <w:rPr>
          <w:rFonts w:ascii="??_GB2312" w:eastAsia="Times New Roman" w:hAnsi="华文中宋"/>
          <w:sz w:val="28"/>
          <w:szCs w:val="28"/>
        </w:rPr>
        <w:t>在疫情防控阻击战期间，学校一手抓疫情防控，一手抓校园文化建设。</w:t>
      </w:r>
      <w:r w:rsidRPr="001D4449">
        <w:rPr>
          <w:rFonts w:ascii="??_GB2312" w:eastAsia="Times New Roman" w:hAnsi="华文中宋"/>
          <w:sz w:val="28"/>
          <w:szCs w:val="28"/>
        </w:rPr>
        <w:t>5</w:t>
      </w:r>
      <w:r w:rsidRPr="001D4449">
        <w:rPr>
          <w:rFonts w:ascii="??_GB2312" w:eastAsia="Times New Roman" w:hAnsi="华文中宋"/>
          <w:sz w:val="28"/>
          <w:szCs w:val="28"/>
        </w:rPr>
        <w:t>月</w:t>
      </w:r>
      <w:r w:rsidRPr="001D4449">
        <w:rPr>
          <w:rFonts w:ascii="??_GB2312" w:eastAsia="Times New Roman" w:hAnsi="华文中宋"/>
          <w:sz w:val="28"/>
          <w:szCs w:val="28"/>
        </w:rPr>
        <w:t>22</w:t>
      </w:r>
      <w:r w:rsidRPr="001D4449">
        <w:rPr>
          <w:rFonts w:ascii="??_GB2312" w:eastAsia="Times New Roman" w:hAnsi="华文中宋"/>
          <w:sz w:val="28"/>
          <w:szCs w:val="28"/>
        </w:rPr>
        <w:t>日上午，学校校训石揭幕仪式在南校区举行，校党委书记王立兵，党委副书记、校长陈向军等全体校领导出席，揭幕仪式由党委副书记陈朝阳主持。</w:t>
      </w:r>
    </w:p>
    <w:p w:rsidR="000F15FD" w:rsidRPr="001D4449" w:rsidRDefault="000F15FD" w:rsidP="00F504CC">
      <w:pPr>
        <w:spacing w:line="480" w:lineRule="exact"/>
        <w:ind w:firstLineChars="200" w:firstLine="560"/>
        <w:rPr>
          <w:rFonts w:ascii="??_GB2312" w:eastAsia="Times New Roman" w:hAnsi="华文中宋"/>
          <w:sz w:val="28"/>
          <w:szCs w:val="28"/>
        </w:rPr>
      </w:pPr>
      <w:r>
        <w:rPr>
          <w:rFonts w:ascii="??_GB2312" w:eastAsia="Times New Roman" w:hAnsi="华文中宋"/>
          <w:sz w:val="28"/>
          <w:szCs w:val="28"/>
        </w:rPr>
        <w:t>关于校训石建设，学校</w:t>
      </w:r>
      <w:r w:rsidRPr="001D4449">
        <w:rPr>
          <w:rFonts w:ascii="??_GB2312" w:eastAsia="Times New Roman" w:hAnsi="华文中宋"/>
          <w:sz w:val="28"/>
          <w:szCs w:val="28"/>
        </w:rPr>
        <w:t>组织校内专家多次论证，派出专班多方寻找，最终在大别山腹地觅得此石。黄师校训石是一块形成于数亿年前地质运动的巨石，经过亿万年的风雨洗礼，质地坚硬刚毅，纹理清晰可见，包浆浓郁厚实，重达</w:t>
      </w:r>
      <w:r w:rsidRPr="001D4449">
        <w:rPr>
          <w:rFonts w:ascii="??_GB2312" w:eastAsia="Times New Roman" w:hAnsi="华文中宋"/>
          <w:sz w:val="28"/>
          <w:szCs w:val="28"/>
        </w:rPr>
        <w:t>46</w:t>
      </w:r>
      <w:r w:rsidRPr="001D4449">
        <w:rPr>
          <w:rFonts w:ascii="??_GB2312" w:eastAsia="Times New Roman" w:hAnsi="华文中宋"/>
          <w:sz w:val="28"/>
          <w:szCs w:val="28"/>
        </w:rPr>
        <w:t>吨，既形似一面迎风招展的旗帜，向着东方、迎着朝阳，展示了百年黄师昂扬向上的精神风貌与发展态势，又似一艘扬帆远航的战舰，象征着百年黄师乘风破浪，一往无前。其正面悬挂青铜铸成的校徽，背面镌刻毛体</w:t>
      </w:r>
      <w:r w:rsidRPr="001D4449">
        <w:rPr>
          <w:rFonts w:ascii="??_GB2312" w:eastAsia="Times New Roman" w:hAnsi="华文中宋" w:hint="eastAsia"/>
          <w:sz w:val="28"/>
          <w:szCs w:val="28"/>
        </w:rPr>
        <w:t>“</w:t>
      </w:r>
      <w:r w:rsidRPr="001D4449">
        <w:rPr>
          <w:rFonts w:ascii="??_GB2312" w:eastAsia="Times New Roman" w:hAnsi="华文中宋"/>
          <w:sz w:val="28"/>
          <w:szCs w:val="28"/>
        </w:rPr>
        <w:t>厚德、博学、力行、致远</w:t>
      </w:r>
      <w:r w:rsidRPr="001D4449">
        <w:rPr>
          <w:rFonts w:ascii="??_GB2312" w:eastAsia="Times New Roman" w:hAnsi="华文中宋" w:hint="eastAsia"/>
          <w:sz w:val="28"/>
          <w:szCs w:val="28"/>
        </w:rPr>
        <w:t>”</w:t>
      </w:r>
      <w:r w:rsidRPr="001D4449">
        <w:rPr>
          <w:rFonts w:ascii="??_GB2312" w:eastAsia="Times New Roman" w:hAnsi="华文中宋"/>
          <w:sz w:val="28"/>
          <w:szCs w:val="28"/>
        </w:rPr>
        <w:t>的黄师校训，彰显了黄师的百年办学历史和厚重的文化底蕴。</w:t>
      </w:r>
    </w:p>
    <w:p w:rsidR="000F15FD" w:rsidRPr="001D4449" w:rsidRDefault="000F15FD" w:rsidP="00F504CC">
      <w:pPr>
        <w:spacing w:line="480" w:lineRule="exact"/>
        <w:ind w:firstLineChars="200" w:firstLine="560"/>
        <w:rPr>
          <w:rFonts w:ascii="??_GB2312" w:eastAsia="Times New Roman" w:hAnsi="华文中宋"/>
          <w:sz w:val="28"/>
          <w:szCs w:val="28"/>
        </w:rPr>
      </w:pPr>
      <w:r w:rsidRPr="001D4449">
        <w:rPr>
          <w:rFonts w:ascii="??_GB2312" w:eastAsia="Times New Roman" w:hAnsi="华文中宋" w:hint="eastAsia"/>
          <w:sz w:val="28"/>
          <w:szCs w:val="28"/>
        </w:rPr>
        <w:t>“</w:t>
      </w:r>
      <w:r w:rsidRPr="001D4449">
        <w:rPr>
          <w:rFonts w:ascii="??_GB2312" w:eastAsia="Times New Roman" w:hAnsi="华文中宋"/>
          <w:sz w:val="28"/>
          <w:szCs w:val="28"/>
        </w:rPr>
        <w:t>厚德、博学、力行、致远</w:t>
      </w:r>
      <w:r w:rsidRPr="001D4449">
        <w:rPr>
          <w:rFonts w:ascii="??_GB2312" w:eastAsia="Times New Roman" w:hAnsi="华文中宋" w:hint="eastAsia"/>
          <w:sz w:val="28"/>
          <w:szCs w:val="28"/>
        </w:rPr>
        <w:t>”</w:t>
      </w:r>
      <w:r w:rsidRPr="001D4449">
        <w:rPr>
          <w:rFonts w:ascii="??_GB2312" w:eastAsia="Times New Roman" w:hAnsi="华文中宋"/>
          <w:sz w:val="28"/>
          <w:szCs w:val="28"/>
        </w:rPr>
        <w:t>的黄师校训凸显了学校办学特色，体现了学校治学精神，凝练了学校办学智慧，是黄师重要的文化成果。校训石的设立，可以达到</w:t>
      </w:r>
      <w:r w:rsidRPr="001D4449">
        <w:rPr>
          <w:rFonts w:ascii="??_GB2312" w:eastAsia="Times New Roman" w:hAnsi="华文中宋" w:hint="eastAsia"/>
          <w:sz w:val="28"/>
          <w:szCs w:val="28"/>
        </w:rPr>
        <w:t>“</w:t>
      </w:r>
      <w:r w:rsidRPr="001D4449">
        <w:rPr>
          <w:rFonts w:ascii="??_GB2312" w:eastAsia="Times New Roman" w:hAnsi="华文中宋"/>
          <w:sz w:val="28"/>
          <w:szCs w:val="28"/>
        </w:rPr>
        <w:t>以鲜明的导向引导、鼓舞学生，以内在的力量凝聚、激励学生，以独特的氛围影响、教育学生</w:t>
      </w:r>
      <w:r w:rsidRPr="001D4449">
        <w:rPr>
          <w:rFonts w:ascii="??_GB2312" w:eastAsia="Times New Roman" w:hAnsi="华文中宋" w:hint="eastAsia"/>
          <w:sz w:val="28"/>
          <w:szCs w:val="28"/>
        </w:rPr>
        <w:t>”</w:t>
      </w:r>
      <w:r w:rsidRPr="001D4449">
        <w:rPr>
          <w:rFonts w:ascii="??_GB2312" w:eastAsia="Times New Roman" w:hAnsi="华文中宋"/>
          <w:sz w:val="28"/>
          <w:szCs w:val="28"/>
        </w:rPr>
        <w:t>之目的，起到</w:t>
      </w:r>
      <w:r w:rsidRPr="001D4449">
        <w:rPr>
          <w:rFonts w:ascii="??_GB2312" w:eastAsia="Times New Roman" w:hAnsi="华文中宋" w:hint="eastAsia"/>
          <w:sz w:val="28"/>
          <w:szCs w:val="28"/>
        </w:rPr>
        <w:t>“</w:t>
      </w:r>
      <w:r w:rsidRPr="001D4449">
        <w:rPr>
          <w:rFonts w:ascii="??_GB2312" w:eastAsia="Times New Roman" w:hAnsi="华文中宋"/>
          <w:sz w:val="28"/>
          <w:szCs w:val="28"/>
        </w:rPr>
        <w:t>无声之师</w:t>
      </w:r>
      <w:r w:rsidRPr="001D4449">
        <w:rPr>
          <w:rFonts w:ascii="??_GB2312" w:eastAsia="Times New Roman" w:hAnsi="华文中宋" w:hint="eastAsia"/>
          <w:sz w:val="28"/>
          <w:szCs w:val="28"/>
        </w:rPr>
        <w:t>”</w:t>
      </w:r>
      <w:r w:rsidRPr="001D4449">
        <w:rPr>
          <w:rFonts w:ascii="??_GB2312" w:eastAsia="Times New Roman" w:hAnsi="华文中宋"/>
          <w:sz w:val="28"/>
          <w:szCs w:val="28"/>
        </w:rPr>
        <w:t>的作用。</w:t>
      </w:r>
    </w:p>
    <w:p w:rsidR="000F15FD" w:rsidRPr="001D4449" w:rsidRDefault="000F15FD" w:rsidP="00F504CC">
      <w:pPr>
        <w:spacing w:line="480" w:lineRule="exact"/>
        <w:ind w:firstLineChars="200" w:firstLine="560"/>
        <w:rPr>
          <w:rFonts w:ascii="??_GB2312" w:eastAsia="Times New Roman" w:hAnsi="华文中宋"/>
          <w:sz w:val="28"/>
          <w:szCs w:val="28"/>
        </w:rPr>
      </w:pPr>
      <w:r w:rsidRPr="001D4449">
        <w:rPr>
          <w:rFonts w:ascii="??_GB2312" w:eastAsia="Times New Roman" w:hAnsi="华文中宋"/>
          <w:sz w:val="28"/>
          <w:szCs w:val="28"/>
        </w:rPr>
        <w:t>感谢您的建议和意见。</w:t>
      </w:r>
    </w:p>
    <w:p w:rsidR="000F15FD" w:rsidRPr="001D4449" w:rsidRDefault="000F15FD" w:rsidP="00F504CC">
      <w:pPr>
        <w:spacing w:line="480" w:lineRule="exact"/>
        <w:ind w:firstLineChars="200" w:firstLine="560"/>
        <w:rPr>
          <w:rFonts w:ascii="??_GB2312" w:eastAsia="Times New Roman" w:hAnsi="华文中宋"/>
          <w:sz w:val="28"/>
          <w:szCs w:val="28"/>
        </w:rPr>
      </w:pPr>
    </w:p>
    <w:p w:rsidR="000F15FD" w:rsidRPr="001D4449" w:rsidRDefault="000F15FD" w:rsidP="00F504CC">
      <w:pPr>
        <w:spacing w:line="480" w:lineRule="exact"/>
        <w:ind w:right="560"/>
        <w:jc w:val="right"/>
        <w:rPr>
          <w:rFonts w:ascii="??_GB2312" w:eastAsia="Times New Roman" w:hAnsi="华文中宋"/>
          <w:sz w:val="28"/>
          <w:szCs w:val="28"/>
        </w:rPr>
      </w:pPr>
      <w:r w:rsidRPr="001D4449">
        <w:rPr>
          <w:rFonts w:ascii="??_GB2312" w:eastAsia="Times New Roman" w:hAnsi="华文中宋"/>
          <w:sz w:val="28"/>
          <w:szCs w:val="28"/>
        </w:rPr>
        <w:t>宣传部</w:t>
      </w:r>
    </w:p>
    <w:p w:rsidR="000F15FD" w:rsidRDefault="000F15FD" w:rsidP="00F504CC">
      <w:pPr>
        <w:spacing w:line="480" w:lineRule="exact"/>
        <w:jc w:val="right"/>
        <w:rPr>
          <w:rFonts w:ascii="??_GB2312" w:hAnsi="华文中宋"/>
          <w:sz w:val="28"/>
          <w:szCs w:val="28"/>
        </w:rPr>
      </w:pPr>
      <w:smartTag w:uri="urn:schemas-microsoft-com:office:smarttags" w:element="chsdate">
        <w:smartTagPr>
          <w:attr w:name="Year" w:val="2020"/>
          <w:attr w:name="Month" w:val="12"/>
          <w:attr w:name="Day" w:val="7"/>
          <w:attr w:name="IsLunarDate" w:val="False"/>
          <w:attr w:name="IsROCDate" w:val="False"/>
        </w:smartTagPr>
        <w:r w:rsidRPr="001D4449">
          <w:rPr>
            <w:rFonts w:ascii="??_GB2312" w:eastAsia="Times New Roman" w:hAnsi="华文中宋"/>
            <w:sz w:val="28"/>
            <w:szCs w:val="28"/>
          </w:rPr>
          <w:t>2020</w:t>
        </w:r>
        <w:r w:rsidRPr="001D4449">
          <w:rPr>
            <w:rFonts w:ascii="??_GB2312" w:eastAsia="Times New Roman" w:hAnsi="华文中宋"/>
            <w:sz w:val="28"/>
            <w:szCs w:val="28"/>
          </w:rPr>
          <w:t>年</w:t>
        </w:r>
        <w:r>
          <w:rPr>
            <w:rFonts w:ascii="??_GB2312" w:eastAsia="Times New Roman" w:hAnsi="华文中宋"/>
            <w:sz w:val="28"/>
            <w:szCs w:val="28"/>
          </w:rPr>
          <w:t>12</w:t>
        </w:r>
        <w:r w:rsidRPr="001D4449">
          <w:rPr>
            <w:rFonts w:ascii="??_GB2312" w:eastAsia="Times New Roman" w:hAnsi="华文中宋"/>
            <w:sz w:val="28"/>
            <w:szCs w:val="28"/>
          </w:rPr>
          <w:t>月</w:t>
        </w:r>
        <w:r>
          <w:rPr>
            <w:rFonts w:ascii="??_GB2312" w:eastAsia="Times New Roman" w:hAnsi="华文中宋"/>
            <w:sz w:val="28"/>
            <w:szCs w:val="28"/>
          </w:rPr>
          <w:t>7</w:t>
        </w:r>
        <w:r w:rsidRPr="001D4449">
          <w:rPr>
            <w:rFonts w:ascii="??_GB2312" w:eastAsia="Times New Roman" w:hAnsi="华文中宋"/>
            <w:sz w:val="28"/>
            <w:szCs w:val="28"/>
          </w:rPr>
          <w:t>日</w:t>
        </w:r>
      </w:smartTag>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5</w:t>
      </w:r>
    </w:p>
    <w:p w:rsidR="000F15FD" w:rsidRDefault="000F15FD" w:rsidP="00EB7922">
      <w:pPr>
        <w:spacing w:line="600" w:lineRule="exact"/>
        <w:ind w:firstLineChars="200" w:firstLine="562"/>
        <w:jc w:val="left"/>
        <w:rPr>
          <w:rFonts w:ascii="黑体" w:eastAsia="黑体"/>
          <w:b/>
          <w:color w:val="FF0000"/>
          <w:sz w:val="28"/>
        </w:rPr>
      </w:pPr>
      <w:r>
        <w:rPr>
          <w:rFonts w:ascii="黑体" w:eastAsia="黑体" w:hint="eastAsia"/>
          <w:b/>
          <w:color w:val="FF0000"/>
          <w:sz w:val="28"/>
        </w:rPr>
        <w:t>黄冈师范学院第三届教职工代表大会第七次会议提案答复函</w:t>
      </w:r>
    </w:p>
    <w:p w:rsidR="000F15FD" w:rsidRDefault="000F15FD" w:rsidP="009F11C5">
      <w:pPr>
        <w:spacing w:line="600" w:lineRule="exact"/>
        <w:ind w:firstLineChars="200" w:firstLine="602"/>
        <w:jc w:val="left"/>
        <w:rPr>
          <w:rFonts w:ascii="宋体" w:cs="宋体"/>
          <w:b/>
          <w:sz w:val="30"/>
          <w:szCs w:val="30"/>
        </w:rPr>
      </w:pPr>
      <w:r w:rsidRPr="009F11C5">
        <w:rPr>
          <w:rFonts w:ascii="宋体" w:hAnsi="宋体" w:cs="宋体" w:hint="eastAsia"/>
          <w:b/>
          <w:sz w:val="30"/>
          <w:szCs w:val="30"/>
        </w:rPr>
        <w:t>关于《以切实有效的行动加强辅导员队伍建设》提案的答复</w:t>
      </w:r>
    </w:p>
    <w:p w:rsidR="000F15FD" w:rsidRPr="009F11C5" w:rsidRDefault="000F15FD" w:rsidP="009F11C5">
      <w:pPr>
        <w:spacing w:line="600" w:lineRule="exact"/>
        <w:ind w:firstLineChars="200" w:firstLine="602"/>
        <w:jc w:val="left"/>
        <w:rPr>
          <w:rFonts w:ascii="宋体" w:cs="宋体"/>
          <w:b/>
          <w:sz w:val="30"/>
          <w:szCs w:val="30"/>
        </w:rPr>
      </w:pPr>
    </w:p>
    <w:p w:rsidR="000F15FD" w:rsidRPr="00410514" w:rsidRDefault="000F15FD" w:rsidP="002D0C24">
      <w:pPr>
        <w:spacing w:line="520" w:lineRule="exact"/>
        <w:jc w:val="left"/>
        <w:rPr>
          <w:rFonts w:ascii="??_GB2312" w:eastAsia="Times New Roman" w:hAnsi="华文中宋"/>
          <w:sz w:val="28"/>
          <w:szCs w:val="28"/>
        </w:rPr>
      </w:pPr>
      <w:r w:rsidRPr="00410514">
        <w:rPr>
          <w:rFonts w:ascii="??_GB2312" w:eastAsia="Times New Roman" w:hAnsi="华文中宋"/>
          <w:sz w:val="28"/>
          <w:szCs w:val="28"/>
        </w:rPr>
        <w:t>石晓萍代表：</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您关于《以切实有效的行动加强辅导员队伍建设》的提案（第</w:t>
      </w:r>
      <w:r w:rsidRPr="00410514">
        <w:rPr>
          <w:rFonts w:ascii="??_GB2312" w:eastAsia="Times New Roman" w:hAnsi="华文中宋"/>
          <w:sz w:val="28"/>
          <w:szCs w:val="28"/>
        </w:rPr>
        <w:t>5</w:t>
      </w:r>
      <w:r w:rsidRPr="00410514">
        <w:rPr>
          <w:rFonts w:ascii="??_GB2312" w:eastAsia="Times New Roman" w:hAnsi="华文中宋"/>
          <w:sz w:val="28"/>
          <w:szCs w:val="28"/>
        </w:rPr>
        <w:t>号）收悉，现答复如下：</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 xml:space="preserve"> </w:t>
      </w:r>
      <w:r w:rsidRPr="00410514">
        <w:rPr>
          <w:rFonts w:ascii="??_GB2312" w:eastAsia="Times New Roman" w:hAnsi="华文中宋"/>
          <w:sz w:val="28"/>
          <w:szCs w:val="28"/>
        </w:rPr>
        <w:t>一、我校辅导员队伍现状</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（一）总体配备及结构情况</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我校共有全日制在校本专科学生</w:t>
      </w:r>
      <w:r w:rsidRPr="00410514">
        <w:rPr>
          <w:rFonts w:ascii="??_GB2312" w:eastAsia="Times New Roman" w:hAnsi="华文中宋"/>
          <w:sz w:val="28"/>
          <w:szCs w:val="28"/>
        </w:rPr>
        <w:t>19426</w:t>
      </w:r>
      <w:r w:rsidRPr="00410514">
        <w:rPr>
          <w:rFonts w:ascii="??_GB2312" w:eastAsia="Times New Roman" w:hAnsi="华文中宋"/>
          <w:sz w:val="28"/>
          <w:szCs w:val="28"/>
        </w:rPr>
        <w:t>人，现有专职辅导员</w:t>
      </w:r>
      <w:r w:rsidRPr="00410514">
        <w:rPr>
          <w:rFonts w:ascii="??_GB2312" w:eastAsia="Times New Roman" w:hAnsi="华文中宋"/>
          <w:sz w:val="28"/>
          <w:szCs w:val="28"/>
        </w:rPr>
        <w:t>87</w:t>
      </w:r>
      <w:r w:rsidRPr="00410514">
        <w:rPr>
          <w:rFonts w:ascii="??_GB2312" w:eastAsia="Times New Roman" w:hAnsi="华文中宋"/>
          <w:sz w:val="28"/>
          <w:szCs w:val="28"/>
        </w:rPr>
        <w:t>人（含新疆籍少数民族专职辅导员</w:t>
      </w:r>
      <w:r w:rsidRPr="00410514">
        <w:rPr>
          <w:rFonts w:ascii="??_GB2312" w:eastAsia="Times New Roman" w:hAnsi="华文中宋"/>
          <w:sz w:val="28"/>
          <w:szCs w:val="28"/>
        </w:rPr>
        <w:t>1</w:t>
      </w:r>
      <w:r w:rsidRPr="00410514">
        <w:rPr>
          <w:rFonts w:ascii="??_GB2312" w:eastAsia="Times New Roman" w:hAnsi="华文中宋"/>
          <w:sz w:val="28"/>
          <w:szCs w:val="28"/>
        </w:rPr>
        <w:t>人）。从配比比例上看，学校辅导员配比为</w:t>
      </w:r>
      <w:r w:rsidRPr="00410514">
        <w:rPr>
          <w:rFonts w:ascii="??_GB2312" w:eastAsia="Times New Roman" w:hAnsi="华文中宋"/>
          <w:sz w:val="28"/>
          <w:szCs w:val="28"/>
        </w:rPr>
        <w:t>1:223</w:t>
      </w:r>
      <w:r w:rsidRPr="00410514">
        <w:rPr>
          <w:rFonts w:ascii="??_GB2312" w:eastAsia="Times New Roman" w:hAnsi="华文中宋"/>
          <w:sz w:val="28"/>
          <w:szCs w:val="28"/>
        </w:rPr>
        <w:t>，基本落实了教育部</w:t>
      </w:r>
      <w:r w:rsidRPr="00410514">
        <w:rPr>
          <w:rFonts w:ascii="??_GB2312" w:eastAsia="Times New Roman" w:hAnsi="华文中宋"/>
          <w:sz w:val="28"/>
          <w:szCs w:val="28"/>
        </w:rPr>
        <w:t>1:200</w:t>
      </w:r>
      <w:r w:rsidRPr="00410514">
        <w:rPr>
          <w:rFonts w:ascii="??_GB2312" w:eastAsia="Times New Roman" w:hAnsi="华文中宋"/>
          <w:sz w:val="28"/>
          <w:szCs w:val="28"/>
        </w:rPr>
        <w:t>辅导员配比要求。</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（二）相关说明</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1.</w:t>
      </w:r>
      <w:r w:rsidRPr="00410514">
        <w:rPr>
          <w:rFonts w:ascii="??_GB2312" w:eastAsia="Times New Roman" w:hAnsi="华文中宋"/>
          <w:sz w:val="28"/>
          <w:szCs w:val="28"/>
        </w:rPr>
        <w:t>关于队伍配比的问题，部分学院学生人数按照取整数</w:t>
      </w:r>
      <w:r w:rsidRPr="00410514">
        <w:rPr>
          <w:rFonts w:ascii="??_GB2312" w:eastAsia="Times New Roman" w:hAnsi="华文中宋"/>
          <w:sz w:val="28"/>
          <w:szCs w:val="28"/>
        </w:rPr>
        <w:t>200</w:t>
      </w:r>
      <w:r w:rsidRPr="00410514">
        <w:rPr>
          <w:rFonts w:ascii="??_GB2312" w:eastAsia="Times New Roman" w:hAnsi="华文中宋"/>
          <w:sz w:val="28"/>
          <w:szCs w:val="28"/>
        </w:rPr>
        <w:t>计算，超出但未达到</w:t>
      </w:r>
      <w:r w:rsidRPr="00410514">
        <w:rPr>
          <w:rFonts w:ascii="??_GB2312" w:eastAsia="Times New Roman" w:hAnsi="华文中宋"/>
          <w:sz w:val="28"/>
          <w:szCs w:val="28"/>
        </w:rPr>
        <w:t>200</w:t>
      </w:r>
      <w:r w:rsidRPr="00410514">
        <w:rPr>
          <w:rFonts w:ascii="??_GB2312" w:eastAsia="Times New Roman" w:hAnsi="华文中宋"/>
          <w:sz w:val="28"/>
          <w:szCs w:val="28"/>
        </w:rPr>
        <w:t>的未配辅导员。以教育学院为例，该院现有学生</w:t>
      </w:r>
      <w:r w:rsidRPr="00410514">
        <w:rPr>
          <w:rFonts w:ascii="??_GB2312" w:eastAsia="Times New Roman" w:hAnsi="华文中宋"/>
          <w:sz w:val="28"/>
          <w:szCs w:val="28"/>
        </w:rPr>
        <w:t>1548</w:t>
      </w:r>
      <w:r w:rsidRPr="00410514">
        <w:rPr>
          <w:rFonts w:ascii="??_GB2312" w:eastAsia="Times New Roman" w:hAnsi="华文中宋"/>
          <w:sz w:val="28"/>
          <w:szCs w:val="28"/>
        </w:rPr>
        <w:t>人，按照</w:t>
      </w:r>
      <w:r w:rsidRPr="00410514">
        <w:rPr>
          <w:rFonts w:ascii="??_GB2312" w:eastAsia="Times New Roman" w:hAnsi="华文中宋"/>
          <w:sz w:val="28"/>
          <w:szCs w:val="28"/>
        </w:rPr>
        <w:t>1:200</w:t>
      </w:r>
      <w:r w:rsidRPr="00410514">
        <w:rPr>
          <w:rFonts w:ascii="??_GB2312" w:eastAsia="Times New Roman" w:hAnsi="华文中宋"/>
          <w:sz w:val="28"/>
          <w:szCs w:val="28"/>
        </w:rPr>
        <w:t>计算应配备</w:t>
      </w:r>
      <w:r w:rsidRPr="00410514">
        <w:rPr>
          <w:rFonts w:ascii="??_GB2312" w:eastAsia="Times New Roman" w:hAnsi="华文中宋"/>
          <w:sz w:val="28"/>
          <w:szCs w:val="28"/>
        </w:rPr>
        <w:t>7.7</w:t>
      </w:r>
      <w:r w:rsidRPr="00410514">
        <w:rPr>
          <w:rFonts w:ascii="??_GB2312" w:eastAsia="Times New Roman" w:hAnsi="华文中宋"/>
          <w:sz w:val="28"/>
          <w:szCs w:val="28"/>
        </w:rPr>
        <w:t>人，实际配</w:t>
      </w:r>
      <w:r w:rsidRPr="00410514">
        <w:rPr>
          <w:rFonts w:ascii="??_GB2312" w:eastAsia="Times New Roman" w:hAnsi="华文中宋"/>
          <w:sz w:val="28"/>
          <w:szCs w:val="28"/>
        </w:rPr>
        <w:t>7</w:t>
      </w:r>
      <w:r w:rsidRPr="00410514">
        <w:rPr>
          <w:rFonts w:ascii="??_GB2312" w:eastAsia="Times New Roman" w:hAnsi="华文中宋"/>
          <w:sz w:val="28"/>
          <w:szCs w:val="28"/>
        </w:rPr>
        <w:t>人</w:t>
      </w:r>
      <w:r w:rsidRPr="00410514">
        <w:rPr>
          <w:rFonts w:ascii="??_GB2312" w:eastAsia="Times New Roman" w:hAnsi="华文中宋"/>
          <w:sz w:val="28"/>
          <w:szCs w:val="28"/>
        </w:rPr>
        <w:t xml:space="preserve"> </w:t>
      </w:r>
      <w:r w:rsidRPr="00410514">
        <w:rPr>
          <w:rFonts w:ascii="??_GB2312" w:eastAsia="Times New Roman" w:hAnsi="华文中宋"/>
          <w:sz w:val="28"/>
          <w:szCs w:val="28"/>
        </w:rPr>
        <w:t>。鉴于学校目前决胜申硕关键时期，坚决拥护学校人才政策，在目前暂时不能引进招聘辅导员的情况下，积极内部挖潜，将部分年轻的能胜任辅导员工作的专任老师调整充实到辅导员岗位。</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2.</w:t>
      </w:r>
      <w:r w:rsidRPr="00410514">
        <w:rPr>
          <w:rFonts w:ascii="??_GB2312" w:eastAsia="Times New Roman" w:hAnsi="华文中宋"/>
          <w:sz w:val="28"/>
          <w:szCs w:val="28"/>
        </w:rPr>
        <w:t>关于教师兼任专职辅导员的问题，根据教育部《普通高等学校辅导员队伍建设规定》（第</w:t>
      </w:r>
      <w:r w:rsidRPr="00410514">
        <w:rPr>
          <w:rFonts w:ascii="??_GB2312" w:eastAsia="Times New Roman" w:hAnsi="华文中宋"/>
          <w:sz w:val="28"/>
          <w:szCs w:val="28"/>
        </w:rPr>
        <w:t>43</w:t>
      </w:r>
      <w:r w:rsidRPr="00410514">
        <w:rPr>
          <w:rFonts w:ascii="??_GB2312" w:eastAsia="Times New Roman" w:hAnsi="华文中宋"/>
          <w:sz w:val="28"/>
          <w:szCs w:val="28"/>
        </w:rPr>
        <w:t>号）文件中</w:t>
      </w:r>
      <w:r w:rsidRPr="00410514">
        <w:rPr>
          <w:rFonts w:ascii="??_GB2312" w:eastAsia="Times New Roman" w:hAnsi="华文中宋"/>
          <w:sz w:val="28"/>
          <w:szCs w:val="28"/>
        </w:rPr>
        <w:t>“</w:t>
      </w:r>
      <w:r w:rsidRPr="00410514">
        <w:rPr>
          <w:rFonts w:ascii="??_GB2312" w:eastAsia="Times New Roman" w:hAnsi="华文中宋"/>
          <w:sz w:val="28"/>
          <w:szCs w:val="28"/>
        </w:rPr>
        <w:t>青年教师晋升高一级专业技术职务（职称），须有至少一年担任辅导员或班主任工作经历并考核合格。高等学校要鼓励新入职教师以多种形式参与辅导员或班主任工作。</w:t>
      </w:r>
      <w:r w:rsidRPr="00410514">
        <w:rPr>
          <w:rFonts w:ascii="??_GB2312" w:eastAsia="Times New Roman" w:hAnsi="华文中宋"/>
          <w:sz w:val="28"/>
          <w:szCs w:val="28"/>
        </w:rPr>
        <w:t>”</w:t>
      </w:r>
      <w:r w:rsidRPr="00410514">
        <w:rPr>
          <w:rFonts w:ascii="??_GB2312" w:eastAsia="Times New Roman" w:hAnsi="华文中宋"/>
          <w:sz w:val="28"/>
          <w:szCs w:val="28"/>
        </w:rPr>
        <w:t>的要求，教师专职辅导员符合国家有关要求，也是青年教师成长的有效手段。</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3.</w:t>
      </w:r>
      <w:r w:rsidRPr="00410514">
        <w:rPr>
          <w:rFonts w:ascii="??_GB2312" w:eastAsia="Times New Roman" w:hAnsi="华文中宋"/>
          <w:sz w:val="28"/>
          <w:szCs w:val="28"/>
        </w:rPr>
        <w:t>关于合同制辅导员的问题，人事管理改革方面有一个原则，即</w:t>
      </w:r>
      <w:r w:rsidRPr="00410514">
        <w:rPr>
          <w:rFonts w:ascii="??_GB2312" w:eastAsia="Times New Roman" w:hAnsi="华文中宋"/>
          <w:sz w:val="28"/>
          <w:szCs w:val="28"/>
        </w:rPr>
        <w:lastRenderedPageBreak/>
        <w:t>“</w:t>
      </w:r>
      <w:r w:rsidRPr="00410514">
        <w:rPr>
          <w:rFonts w:ascii="??_GB2312" w:eastAsia="Times New Roman" w:hAnsi="华文中宋"/>
          <w:sz w:val="28"/>
          <w:szCs w:val="28"/>
        </w:rPr>
        <w:t>淡化身份管理、强化岗位管理</w:t>
      </w:r>
      <w:r w:rsidRPr="00410514">
        <w:rPr>
          <w:rFonts w:ascii="??_GB2312" w:eastAsia="Times New Roman" w:hAnsi="华文中宋"/>
          <w:sz w:val="28"/>
          <w:szCs w:val="28"/>
        </w:rPr>
        <w:t>”</w:t>
      </w:r>
      <w:r>
        <w:rPr>
          <w:rFonts w:ascii="??_GB2312" w:eastAsia="Times New Roman" w:hAnsi="华文中宋"/>
          <w:sz w:val="28"/>
          <w:szCs w:val="28"/>
        </w:rPr>
        <w:t>，学校把合同制专职辅导员纳入思</w:t>
      </w:r>
      <w:r>
        <w:rPr>
          <w:rFonts w:ascii="??_GB2312" w:hAnsi="华文中宋" w:hint="eastAsia"/>
          <w:sz w:val="28"/>
          <w:szCs w:val="28"/>
        </w:rPr>
        <w:t>想</w:t>
      </w:r>
      <w:r w:rsidRPr="00410514">
        <w:rPr>
          <w:rFonts w:ascii="??_GB2312" w:eastAsia="Times New Roman" w:hAnsi="华文中宋"/>
          <w:sz w:val="28"/>
          <w:szCs w:val="28"/>
        </w:rPr>
        <w:t>政治教育体系中一并管理，强化辅导员的岗位管理意识，淡化身份，对于表现优秀的，学校在绩效奖励上予以表彰，对于确实不能胜任岗位的，坚决调出辅导员岗位。事实上，我校合同制专职辅导员爱岗敬业，表现优秀，上一学年度</w:t>
      </w:r>
      <w:r w:rsidRPr="00410514">
        <w:rPr>
          <w:rFonts w:ascii="??_GB2312" w:eastAsia="Times New Roman" w:hAnsi="华文中宋"/>
          <w:sz w:val="28"/>
          <w:szCs w:val="28"/>
        </w:rPr>
        <w:t>“</w:t>
      </w:r>
      <w:r w:rsidRPr="00410514">
        <w:rPr>
          <w:rFonts w:ascii="??_GB2312" w:eastAsia="Times New Roman" w:hAnsi="华文中宋"/>
          <w:sz w:val="28"/>
          <w:szCs w:val="28"/>
        </w:rPr>
        <w:t>十佳辅导员</w:t>
      </w:r>
      <w:r w:rsidRPr="00410514">
        <w:rPr>
          <w:rFonts w:ascii="??_GB2312" w:eastAsia="Times New Roman" w:hAnsi="华文中宋"/>
          <w:sz w:val="28"/>
          <w:szCs w:val="28"/>
        </w:rPr>
        <w:t>”</w:t>
      </w:r>
      <w:r w:rsidRPr="00410514">
        <w:rPr>
          <w:rFonts w:ascii="??_GB2312" w:eastAsia="Times New Roman" w:hAnsi="华文中宋"/>
          <w:sz w:val="28"/>
          <w:szCs w:val="28"/>
        </w:rPr>
        <w:t>中，有七人获评。</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二、辅导员培养与发展举措</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（一）加强辅导员队伍规划建设</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根据学校工作要求，学工部经过前期与副书记、辅导员开展座谈会调研，已经制定出《黄冈师范学院辅导员队伍建设实施办法（讨论稿）》。拟于近期进一步开展意见征集，出台办法。</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（二）给予辅导员更好的发展平台和晋升通道</w:t>
      </w:r>
    </w:p>
    <w:p w:rsidR="000F15FD" w:rsidRDefault="000F15FD" w:rsidP="00BC0709">
      <w:pPr>
        <w:spacing w:line="520" w:lineRule="exact"/>
        <w:ind w:firstLineChars="200" w:firstLine="560"/>
        <w:jc w:val="left"/>
        <w:rPr>
          <w:rFonts w:ascii="??_GB2312" w:hAnsi="华文中宋"/>
          <w:sz w:val="28"/>
          <w:szCs w:val="28"/>
        </w:rPr>
      </w:pPr>
      <w:r w:rsidRPr="00410514">
        <w:rPr>
          <w:rFonts w:ascii="??_GB2312" w:eastAsia="Times New Roman" w:hAnsi="华文中宋"/>
          <w:sz w:val="28"/>
          <w:szCs w:val="28"/>
        </w:rPr>
        <w:t>学校认真落实专职辅导员职务职级</w:t>
      </w:r>
      <w:r w:rsidRPr="00410514">
        <w:rPr>
          <w:rFonts w:ascii="??_GB2312" w:eastAsia="Times New Roman" w:hAnsi="华文中宋"/>
          <w:sz w:val="28"/>
          <w:szCs w:val="28"/>
        </w:rPr>
        <w:t>“</w:t>
      </w:r>
      <w:r w:rsidRPr="00410514">
        <w:rPr>
          <w:rFonts w:ascii="??_GB2312" w:eastAsia="Times New Roman" w:hAnsi="华文中宋"/>
          <w:sz w:val="28"/>
          <w:szCs w:val="28"/>
        </w:rPr>
        <w:t>双线</w:t>
      </w:r>
      <w:r w:rsidRPr="00410514">
        <w:rPr>
          <w:rFonts w:ascii="??_GB2312" w:eastAsia="Times New Roman" w:hAnsi="华文中宋"/>
          <w:sz w:val="28"/>
          <w:szCs w:val="28"/>
        </w:rPr>
        <w:t>”</w:t>
      </w:r>
      <w:r w:rsidRPr="00410514">
        <w:rPr>
          <w:rFonts w:ascii="??_GB2312" w:eastAsia="Times New Roman" w:hAnsi="华文中宋"/>
          <w:sz w:val="28"/>
          <w:szCs w:val="28"/>
        </w:rPr>
        <w:t>晋升要求，按专任教师职务岗位设置专职辅导员教师职务岗位，单列指标、单设标准、单独评审，注重工作实绩。专职辅导员可按助教、讲师、副</w:t>
      </w:r>
      <w:r>
        <w:rPr>
          <w:rFonts w:ascii="??_GB2312" w:eastAsia="Times New Roman" w:hAnsi="华文中宋"/>
          <w:sz w:val="28"/>
          <w:szCs w:val="28"/>
        </w:rPr>
        <w:t>教授、教授要求评聘思想政治教育学科或其他相关学科的专业技术职务</w:t>
      </w:r>
      <w:r>
        <w:rPr>
          <w:rFonts w:ascii="??_GB2312" w:hAnsi="华文中宋" w:hint="eastAsia"/>
          <w:sz w:val="28"/>
          <w:szCs w:val="28"/>
        </w:rPr>
        <w:t>。</w:t>
      </w:r>
    </w:p>
    <w:p w:rsidR="000F15FD" w:rsidRPr="00BC0709" w:rsidRDefault="000F15FD" w:rsidP="00BC0709">
      <w:pPr>
        <w:spacing w:line="520" w:lineRule="exact"/>
        <w:ind w:firstLineChars="200" w:firstLine="560"/>
        <w:jc w:val="left"/>
        <w:rPr>
          <w:rFonts w:ascii="??_GB2312" w:hAnsi="华文中宋"/>
          <w:sz w:val="28"/>
          <w:szCs w:val="28"/>
        </w:rPr>
      </w:pPr>
      <w:r w:rsidRPr="00410514">
        <w:rPr>
          <w:rFonts w:ascii="??_GB2312" w:eastAsia="Times New Roman" w:hAnsi="华文中宋"/>
          <w:sz w:val="28"/>
          <w:szCs w:val="28"/>
        </w:rPr>
        <w:t>2017-2019</w:t>
      </w:r>
      <w:r w:rsidRPr="00410514">
        <w:rPr>
          <w:rFonts w:ascii="??_GB2312" w:eastAsia="Times New Roman" w:hAnsi="华文中宋"/>
          <w:sz w:val="28"/>
          <w:szCs w:val="28"/>
        </w:rPr>
        <w:t>年评定辅导员系列职称副高</w:t>
      </w:r>
      <w:r w:rsidRPr="00410514">
        <w:rPr>
          <w:rFonts w:ascii="??_GB2312" w:eastAsia="Times New Roman" w:hAnsi="华文中宋"/>
          <w:sz w:val="28"/>
          <w:szCs w:val="28"/>
        </w:rPr>
        <w:t>2</w:t>
      </w:r>
      <w:r w:rsidRPr="00410514">
        <w:rPr>
          <w:rFonts w:ascii="??_GB2312" w:eastAsia="Times New Roman" w:hAnsi="华文中宋"/>
          <w:sz w:val="28"/>
          <w:szCs w:val="28"/>
        </w:rPr>
        <w:t>人，中级职称</w:t>
      </w:r>
      <w:r w:rsidRPr="00410514">
        <w:rPr>
          <w:rFonts w:ascii="??_GB2312" w:eastAsia="Times New Roman" w:hAnsi="华文中宋"/>
          <w:sz w:val="28"/>
          <w:szCs w:val="28"/>
        </w:rPr>
        <w:t>7</w:t>
      </w:r>
      <w:r w:rsidRPr="00410514">
        <w:rPr>
          <w:rFonts w:ascii="??_GB2312" w:eastAsia="Times New Roman" w:hAnsi="华文中宋"/>
          <w:sz w:val="28"/>
          <w:szCs w:val="28"/>
        </w:rPr>
        <w:t>人。学校鼓励辅导员继续进修或攻读相关专业博士学位，提高他们的理论水平和业务素质。学校先后有</w:t>
      </w:r>
      <w:r w:rsidRPr="00410514">
        <w:rPr>
          <w:rFonts w:ascii="??_GB2312" w:eastAsia="Times New Roman" w:hAnsi="华文中宋"/>
          <w:sz w:val="28"/>
          <w:szCs w:val="28"/>
        </w:rPr>
        <w:t>4</w:t>
      </w:r>
      <w:r w:rsidRPr="00410514">
        <w:rPr>
          <w:rFonts w:ascii="??_GB2312" w:eastAsia="Times New Roman" w:hAnsi="华文中宋"/>
          <w:sz w:val="28"/>
          <w:szCs w:val="28"/>
        </w:rPr>
        <w:t>名辅导员考取博士研究生。</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（三）提升辅导员的职业能力素养</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学工部坚持通过组织开展辅导员学习培训、职业比赛、科学研究等举措，提高学校辅导员队伍职业化水平。截至</w:t>
      </w:r>
      <w:r w:rsidRPr="00410514">
        <w:rPr>
          <w:rFonts w:ascii="??_GB2312" w:eastAsia="Times New Roman" w:hAnsi="华文中宋"/>
          <w:sz w:val="28"/>
          <w:szCs w:val="28"/>
        </w:rPr>
        <w:t>2020</w:t>
      </w:r>
      <w:r w:rsidRPr="00410514">
        <w:rPr>
          <w:rFonts w:ascii="??_GB2312" w:eastAsia="Times New Roman" w:hAnsi="华文中宋"/>
          <w:sz w:val="28"/>
          <w:szCs w:val="28"/>
        </w:rPr>
        <w:t>年</w:t>
      </w:r>
      <w:r w:rsidRPr="00410514">
        <w:rPr>
          <w:rFonts w:ascii="??_GB2312" w:eastAsia="Times New Roman" w:hAnsi="华文中宋"/>
          <w:sz w:val="28"/>
          <w:szCs w:val="28"/>
        </w:rPr>
        <w:t>10</w:t>
      </w:r>
      <w:r w:rsidRPr="00410514">
        <w:rPr>
          <w:rFonts w:ascii="??_GB2312" w:eastAsia="Times New Roman" w:hAnsi="华文中宋"/>
          <w:sz w:val="28"/>
          <w:szCs w:val="28"/>
        </w:rPr>
        <w:t>月</w:t>
      </w:r>
      <w:r w:rsidRPr="00410514">
        <w:rPr>
          <w:rFonts w:ascii="??_GB2312" w:eastAsia="Times New Roman" w:hAnsi="华文中宋"/>
          <w:sz w:val="28"/>
          <w:szCs w:val="28"/>
        </w:rPr>
        <w:t>30</w:t>
      </w:r>
      <w:r w:rsidRPr="00410514">
        <w:rPr>
          <w:rFonts w:ascii="??_GB2312" w:eastAsia="Times New Roman" w:hAnsi="华文中宋"/>
          <w:sz w:val="28"/>
          <w:szCs w:val="28"/>
        </w:rPr>
        <w:t>日，已开展网络培训班</w:t>
      </w:r>
      <w:r w:rsidRPr="00410514">
        <w:rPr>
          <w:rFonts w:ascii="??_GB2312" w:eastAsia="Times New Roman" w:hAnsi="华文中宋"/>
          <w:sz w:val="28"/>
          <w:szCs w:val="28"/>
        </w:rPr>
        <w:t>3</w:t>
      </w:r>
      <w:r w:rsidRPr="00410514">
        <w:rPr>
          <w:rFonts w:ascii="??_GB2312" w:eastAsia="Times New Roman" w:hAnsi="华文中宋"/>
          <w:sz w:val="28"/>
          <w:szCs w:val="28"/>
        </w:rPr>
        <w:t>期、外派学习交流</w:t>
      </w:r>
      <w:r w:rsidRPr="00410514">
        <w:rPr>
          <w:rFonts w:ascii="??_GB2312" w:eastAsia="Times New Roman" w:hAnsi="华文中宋"/>
          <w:sz w:val="28"/>
          <w:szCs w:val="28"/>
        </w:rPr>
        <w:t>11</w:t>
      </w:r>
      <w:r w:rsidRPr="00410514">
        <w:rPr>
          <w:rFonts w:ascii="??_GB2312" w:eastAsia="Times New Roman" w:hAnsi="华文中宋"/>
          <w:sz w:val="28"/>
          <w:szCs w:val="28"/>
        </w:rPr>
        <w:t>人次（因受疫情影响，较往年有所减少，</w:t>
      </w:r>
      <w:r w:rsidRPr="00410514">
        <w:rPr>
          <w:rFonts w:ascii="??_GB2312" w:eastAsia="Times New Roman" w:hAnsi="华文中宋"/>
          <w:sz w:val="28"/>
          <w:szCs w:val="28"/>
        </w:rPr>
        <w:t>2019</w:t>
      </w:r>
      <w:r w:rsidRPr="00410514">
        <w:rPr>
          <w:rFonts w:ascii="??_GB2312" w:eastAsia="Times New Roman" w:hAnsi="华文中宋"/>
          <w:sz w:val="28"/>
          <w:szCs w:val="28"/>
        </w:rPr>
        <w:t>年外出学习</w:t>
      </w:r>
      <w:r w:rsidRPr="00410514">
        <w:rPr>
          <w:rFonts w:ascii="??_GB2312" w:eastAsia="Times New Roman" w:hAnsi="华文中宋"/>
          <w:sz w:val="28"/>
          <w:szCs w:val="28"/>
        </w:rPr>
        <w:t>29</w:t>
      </w:r>
      <w:r w:rsidRPr="00410514">
        <w:rPr>
          <w:rFonts w:ascii="??_GB2312" w:eastAsia="Times New Roman" w:hAnsi="华文中宋"/>
          <w:sz w:val="28"/>
          <w:szCs w:val="28"/>
        </w:rPr>
        <w:t>人次）。近</w:t>
      </w:r>
      <w:r w:rsidRPr="00410514">
        <w:rPr>
          <w:rFonts w:ascii="??_GB2312" w:eastAsia="Times New Roman" w:hAnsi="华文中宋"/>
          <w:sz w:val="28"/>
          <w:szCs w:val="28"/>
        </w:rPr>
        <w:t>3</w:t>
      </w:r>
      <w:r w:rsidRPr="00410514">
        <w:rPr>
          <w:rFonts w:ascii="??_GB2312" w:eastAsia="Times New Roman" w:hAnsi="华文中宋"/>
          <w:sz w:val="28"/>
          <w:szCs w:val="28"/>
        </w:rPr>
        <w:t>年来，已经先后有近</w:t>
      </w:r>
      <w:r w:rsidRPr="00410514">
        <w:rPr>
          <w:rFonts w:ascii="??_GB2312" w:eastAsia="Times New Roman" w:hAnsi="华文中宋"/>
          <w:sz w:val="28"/>
          <w:szCs w:val="28"/>
        </w:rPr>
        <w:t>20</w:t>
      </w:r>
      <w:r w:rsidRPr="00410514">
        <w:rPr>
          <w:rFonts w:ascii="??_GB2312" w:eastAsia="Times New Roman" w:hAnsi="华文中宋"/>
          <w:sz w:val="28"/>
          <w:szCs w:val="28"/>
        </w:rPr>
        <w:t>名辅导员获批省厅项目，</w:t>
      </w:r>
      <w:r w:rsidRPr="00410514">
        <w:rPr>
          <w:rFonts w:ascii="??_GB2312" w:eastAsia="Times New Roman" w:hAnsi="华文中宋"/>
          <w:sz w:val="28"/>
          <w:szCs w:val="28"/>
        </w:rPr>
        <w:t>1</w:t>
      </w:r>
      <w:r w:rsidRPr="00410514">
        <w:rPr>
          <w:rFonts w:ascii="??_GB2312" w:eastAsia="Times New Roman" w:hAnsi="华文中宋"/>
          <w:sz w:val="28"/>
          <w:szCs w:val="28"/>
        </w:rPr>
        <w:t>名辅导员获批教育部项目。</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（四）保证专任教师兼职辅导员的相对稳定性</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为保证专任教师兼职辅导员的相对稳定性，学工部将积极与人事</w:t>
      </w:r>
      <w:r w:rsidRPr="00410514">
        <w:rPr>
          <w:rFonts w:ascii="??_GB2312" w:eastAsia="Times New Roman" w:hAnsi="华文中宋"/>
          <w:sz w:val="28"/>
          <w:szCs w:val="28"/>
        </w:rPr>
        <w:lastRenderedPageBreak/>
        <w:t>处沟通，争取调整教师职称评审政策中将</w:t>
      </w:r>
      <w:r w:rsidRPr="00410514">
        <w:rPr>
          <w:rFonts w:ascii="??_GB2312" w:eastAsia="Times New Roman" w:hAnsi="华文中宋"/>
          <w:sz w:val="28"/>
          <w:szCs w:val="28"/>
        </w:rPr>
        <w:t>“</w:t>
      </w:r>
      <w:r w:rsidRPr="00410514">
        <w:rPr>
          <w:rFonts w:ascii="??_GB2312" w:eastAsia="Times New Roman" w:hAnsi="华文中宋"/>
          <w:sz w:val="28"/>
          <w:szCs w:val="28"/>
        </w:rPr>
        <w:t>青年教师晋升高一级专业技术职务职称，须有至少一年担任辅导员或班主任工作经历</w:t>
      </w:r>
      <w:r w:rsidRPr="00410514">
        <w:rPr>
          <w:rFonts w:ascii="??_GB2312" w:eastAsia="Times New Roman" w:hAnsi="华文中宋"/>
          <w:sz w:val="28"/>
          <w:szCs w:val="28"/>
        </w:rPr>
        <w:t>”</w:t>
      </w:r>
      <w:r w:rsidRPr="00410514">
        <w:rPr>
          <w:rFonts w:ascii="??_GB2312" w:eastAsia="Times New Roman" w:hAnsi="华文中宋"/>
          <w:sz w:val="28"/>
          <w:szCs w:val="28"/>
        </w:rPr>
        <w:t>，调整为</w:t>
      </w:r>
      <w:r w:rsidRPr="00410514">
        <w:rPr>
          <w:rFonts w:ascii="??_GB2312" w:eastAsia="Times New Roman" w:hAnsi="华文中宋"/>
          <w:sz w:val="28"/>
          <w:szCs w:val="28"/>
        </w:rPr>
        <w:t>“</w:t>
      </w:r>
      <w:r w:rsidRPr="00410514">
        <w:rPr>
          <w:rFonts w:ascii="??_GB2312" w:eastAsia="Times New Roman" w:hAnsi="华文中宋"/>
          <w:sz w:val="28"/>
          <w:szCs w:val="28"/>
        </w:rPr>
        <w:t>至少二年</w:t>
      </w:r>
      <w:r w:rsidRPr="00410514">
        <w:rPr>
          <w:rFonts w:ascii="??_GB2312" w:eastAsia="Times New Roman" w:hAnsi="华文中宋"/>
          <w:sz w:val="28"/>
          <w:szCs w:val="28"/>
        </w:rPr>
        <w:t>”</w:t>
      </w:r>
      <w:r w:rsidRPr="00410514">
        <w:rPr>
          <w:rFonts w:ascii="??_GB2312" w:eastAsia="Times New Roman" w:hAnsi="华文中宋"/>
          <w:sz w:val="28"/>
          <w:szCs w:val="28"/>
        </w:rPr>
        <w:t>。</w:t>
      </w:r>
      <w:r w:rsidRPr="00410514">
        <w:rPr>
          <w:rFonts w:ascii="??_GB2312" w:eastAsia="Times New Roman" w:hAnsi="华文中宋"/>
          <w:sz w:val="28"/>
          <w:szCs w:val="28"/>
        </w:rPr>
        <w:t xml:space="preserve"> </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（五）加强辅导员队伍考核和管理</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学工部将根据辅导员的模块化分工，按定性与定量相结合、过程与结果相结合、常规工作与突发性工作相结合的原则，不断改进和完善辅导员绩效考核、专项奖励评价体制，优化考核指标体系、细则和实施办法。</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学工部将坚持立德树人，以促进辅导员专业化、职业化和可持续发展为导向，加大辅导员队伍建设力度，努力造就一支政治强、业务精、纪律严、作风正的高水平辅导员队伍。</w:t>
      </w:r>
    </w:p>
    <w:p w:rsidR="000F15FD" w:rsidRPr="00410514" w:rsidRDefault="000F15FD" w:rsidP="00410514">
      <w:pPr>
        <w:spacing w:line="520" w:lineRule="exact"/>
        <w:ind w:firstLineChars="200" w:firstLine="560"/>
        <w:jc w:val="left"/>
        <w:rPr>
          <w:rFonts w:ascii="??_GB2312" w:eastAsia="Times New Roman" w:hAnsi="华文中宋"/>
          <w:sz w:val="28"/>
          <w:szCs w:val="28"/>
        </w:rPr>
      </w:pPr>
      <w:r w:rsidRPr="00410514">
        <w:rPr>
          <w:rFonts w:ascii="??_GB2312" w:eastAsia="Times New Roman" w:hAnsi="华文中宋"/>
          <w:sz w:val="28"/>
          <w:szCs w:val="28"/>
        </w:rPr>
        <w:t>感谢您的建议和意见。</w:t>
      </w:r>
    </w:p>
    <w:p w:rsidR="000F15FD" w:rsidRDefault="000F15FD" w:rsidP="00410514">
      <w:pPr>
        <w:spacing w:line="520" w:lineRule="exact"/>
        <w:jc w:val="left"/>
        <w:rPr>
          <w:rFonts w:ascii="??_GB2312" w:hAnsi="华文中宋"/>
          <w:sz w:val="28"/>
          <w:szCs w:val="28"/>
        </w:rPr>
      </w:pPr>
    </w:p>
    <w:p w:rsidR="000F15FD" w:rsidRPr="00410514" w:rsidRDefault="000F15FD" w:rsidP="00410514">
      <w:pPr>
        <w:spacing w:line="520" w:lineRule="exact"/>
        <w:ind w:firstLineChars="2400" w:firstLine="6720"/>
        <w:jc w:val="left"/>
        <w:rPr>
          <w:rFonts w:ascii="??_GB2312" w:eastAsia="Times New Roman" w:hAnsi="华文中宋"/>
          <w:sz w:val="28"/>
          <w:szCs w:val="28"/>
        </w:rPr>
      </w:pPr>
      <w:r w:rsidRPr="00410514">
        <w:rPr>
          <w:rFonts w:ascii="??_GB2312" w:eastAsia="Times New Roman" w:hAnsi="华文中宋"/>
          <w:sz w:val="28"/>
          <w:szCs w:val="28"/>
        </w:rPr>
        <w:t>学工部</w:t>
      </w:r>
    </w:p>
    <w:p w:rsidR="000F15FD" w:rsidRPr="00410514" w:rsidRDefault="000F15FD" w:rsidP="00410514">
      <w:pPr>
        <w:spacing w:line="520" w:lineRule="exact"/>
        <w:ind w:firstLineChars="2100" w:firstLine="5880"/>
        <w:jc w:val="left"/>
        <w:rPr>
          <w:rFonts w:ascii="??_GB2312" w:eastAsia="Times New Roman" w:hAnsi="华文中宋"/>
          <w:sz w:val="28"/>
          <w:szCs w:val="28"/>
        </w:rPr>
      </w:pPr>
      <w:smartTag w:uri="urn:schemas-microsoft-com:office:smarttags" w:element="chsdate">
        <w:smartTagPr>
          <w:attr w:name="Year" w:val="2020"/>
          <w:attr w:name="Month" w:val="12"/>
          <w:attr w:name="Day" w:val="7"/>
          <w:attr w:name="IsLunarDate" w:val="False"/>
          <w:attr w:name="IsROCDate" w:val="False"/>
        </w:smartTagPr>
        <w:r w:rsidRPr="00410514">
          <w:rPr>
            <w:rFonts w:ascii="??_GB2312" w:eastAsia="Times New Roman" w:hAnsi="华文中宋"/>
            <w:sz w:val="28"/>
            <w:szCs w:val="28"/>
          </w:rPr>
          <w:t>2020</w:t>
        </w:r>
        <w:r w:rsidRPr="00410514">
          <w:rPr>
            <w:rFonts w:ascii="??_GB2312" w:eastAsia="Times New Roman" w:hAnsi="华文中宋"/>
            <w:sz w:val="28"/>
            <w:szCs w:val="28"/>
          </w:rPr>
          <w:t>年</w:t>
        </w:r>
        <w:r>
          <w:rPr>
            <w:rFonts w:ascii="??_GB2312" w:eastAsia="Times New Roman" w:hAnsi="华文中宋"/>
            <w:sz w:val="28"/>
            <w:szCs w:val="28"/>
          </w:rPr>
          <w:t>12</w:t>
        </w:r>
        <w:r w:rsidRPr="00410514">
          <w:rPr>
            <w:rFonts w:ascii="??_GB2312" w:eastAsia="Times New Roman" w:hAnsi="华文中宋"/>
            <w:sz w:val="28"/>
            <w:szCs w:val="28"/>
          </w:rPr>
          <w:t>月</w:t>
        </w:r>
        <w:r>
          <w:rPr>
            <w:rFonts w:ascii="??_GB2312" w:eastAsia="Times New Roman" w:hAnsi="华文中宋"/>
            <w:sz w:val="28"/>
            <w:szCs w:val="28"/>
          </w:rPr>
          <w:t>7</w:t>
        </w:r>
        <w:r w:rsidRPr="00410514">
          <w:rPr>
            <w:rFonts w:ascii="??_GB2312" w:eastAsia="Times New Roman" w:hAnsi="华文中宋"/>
            <w:sz w:val="28"/>
            <w:szCs w:val="28"/>
          </w:rPr>
          <w:t>日</w:t>
        </w:r>
      </w:smartTag>
    </w:p>
    <w:p w:rsidR="000F15FD" w:rsidRPr="004A09A4" w:rsidRDefault="000F15FD">
      <w:pPr>
        <w:spacing w:line="520" w:lineRule="exact"/>
        <w:jc w:val="right"/>
        <w:rPr>
          <w:rFonts w:ascii="宋体" w:cs="宋体"/>
          <w:sz w:val="30"/>
          <w:szCs w:val="30"/>
        </w:rPr>
      </w:pPr>
    </w:p>
    <w:p w:rsidR="000F15FD" w:rsidRPr="004A09A4" w:rsidRDefault="000F15FD">
      <w:pPr>
        <w:spacing w:line="520" w:lineRule="exact"/>
        <w:jc w:val="right"/>
        <w:rPr>
          <w:rFonts w:ascii="宋体" w:hAnsi="宋体" w:cs="宋体"/>
          <w:sz w:val="30"/>
          <w:szCs w:val="30"/>
        </w:rPr>
      </w:pPr>
      <w:r w:rsidRPr="004A09A4">
        <w:rPr>
          <w:rFonts w:ascii="宋体" w:hAnsi="宋体" w:cs="宋体"/>
          <w:sz w:val="30"/>
          <w:szCs w:val="30"/>
        </w:rPr>
        <w:t xml:space="preserve">  </w:t>
      </w:r>
    </w:p>
    <w:p w:rsidR="000F15FD" w:rsidRPr="004A09A4" w:rsidRDefault="000F15FD">
      <w:pPr>
        <w:spacing w:line="600" w:lineRule="exact"/>
        <w:jc w:val="left"/>
        <w:rPr>
          <w:rFonts w:ascii="宋体" w:cs="宋体"/>
          <w:sz w:val="30"/>
          <w:szCs w:val="30"/>
        </w:rPr>
      </w:pPr>
    </w:p>
    <w:p w:rsidR="000F15FD" w:rsidRPr="004A09A4" w:rsidRDefault="000F15FD">
      <w:pPr>
        <w:spacing w:line="600" w:lineRule="exact"/>
        <w:jc w:val="left"/>
        <w:rPr>
          <w:rFonts w:ascii="宋体" w:cs="宋体"/>
          <w:sz w:val="30"/>
          <w:szCs w:val="30"/>
        </w:rPr>
      </w:pPr>
    </w:p>
    <w:p w:rsidR="000F15FD" w:rsidRPr="004A09A4" w:rsidRDefault="000F15FD">
      <w:pPr>
        <w:spacing w:line="600" w:lineRule="exact"/>
        <w:jc w:val="left"/>
        <w:rPr>
          <w:rFonts w:ascii="宋体" w:cs="宋体"/>
          <w:sz w:val="30"/>
          <w:szCs w:val="30"/>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6</w:t>
      </w:r>
      <w:r>
        <w:rPr>
          <w:rFonts w:ascii="黑体" w:eastAsia="黑体" w:hint="eastAsia"/>
          <w:b/>
          <w:color w:val="FF0000"/>
          <w:sz w:val="28"/>
          <w:szCs w:val="28"/>
        </w:rPr>
        <w:t>，</w:t>
      </w:r>
      <w:r>
        <w:rPr>
          <w:rFonts w:ascii="黑体" w:eastAsia="黑体"/>
          <w:b/>
          <w:color w:val="FF0000"/>
          <w:sz w:val="28"/>
          <w:szCs w:val="28"/>
        </w:rPr>
        <w:t>7</w:t>
      </w:r>
      <w:r>
        <w:rPr>
          <w:rFonts w:ascii="黑体" w:eastAsia="黑体" w:hint="eastAsia"/>
          <w:b/>
          <w:color w:val="FF0000"/>
          <w:sz w:val="28"/>
          <w:szCs w:val="28"/>
        </w:rPr>
        <w:t>，</w:t>
      </w:r>
      <w:r>
        <w:rPr>
          <w:rFonts w:ascii="黑体" w:eastAsia="黑体"/>
          <w:b/>
          <w:color w:val="FF0000"/>
          <w:sz w:val="28"/>
          <w:szCs w:val="28"/>
        </w:rPr>
        <w:t>8</w:t>
      </w:r>
      <w:r>
        <w:rPr>
          <w:rFonts w:ascii="黑体" w:eastAsia="黑体" w:hint="eastAsia"/>
          <w:b/>
          <w:color w:val="FF0000"/>
          <w:sz w:val="28"/>
          <w:szCs w:val="28"/>
        </w:rPr>
        <w:t>，</w:t>
      </w:r>
      <w:r>
        <w:rPr>
          <w:rFonts w:ascii="黑体" w:eastAsia="黑体"/>
          <w:b/>
          <w:color w:val="FF0000"/>
          <w:sz w:val="28"/>
          <w:szCs w:val="28"/>
        </w:rPr>
        <w:t>9</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ind w:firstLineChars="300" w:firstLine="843"/>
        <w:jc w:val="center"/>
        <w:rPr>
          <w:rFonts w:ascii="??_GB2312" w:hAnsi="华文中宋"/>
          <w:b/>
          <w:bCs/>
          <w:sz w:val="28"/>
          <w:szCs w:val="28"/>
        </w:rPr>
      </w:pPr>
      <w:r>
        <w:rPr>
          <w:rFonts w:ascii="??_GB2312" w:eastAsia="Times New Roman" w:hAnsi="华文中宋"/>
          <w:b/>
          <w:bCs/>
          <w:sz w:val="28"/>
          <w:szCs w:val="28"/>
        </w:rPr>
        <w:t>关于《规范管理引智楼小区》</w:t>
      </w:r>
      <w:r>
        <w:rPr>
          <w:rFonts w:ascii="??_GB2312" w:hAnsi="华文中宋" w:hint="eastAsia"/>
          <w:b/>
          <w:bCs/>
          <w:sz w:val="28"/>
          <w:szCs w:val="28"/>
        </w:rPr>
        <w:t>等</w:t>
      </w:r>
      <w:r>
        <w:rPr>
          <w:rFonts w:ascii="??_GB2312" w:eastAsia="Times New Roman" w:hAnsi="华文中宋"/>
          <w:b/>
          <w:bCs/>
          <w:sz w:val="28"/>
          <w:szCs w:val="28"/>
        </w:rPr>
        <w:t>提案的答复</w:t>
      </w:r>
    </w:p>
    <w:p w:rsidR="000F15FD" w:rsidRPr="002D0C24" w:rsidRDefault="000F15FD">
      <w:pPr>
        <w:spacing w:line="520" w:lineRule="exact"/>
        <w:ind w:firstLineChars="300" w:firstLine="843"/>
        <w:jc w:val="center"/>
        <w:rPr>
          <w:rFonts w:ascii="??_GB2312" w:hAnsi="华文中宋"/>
          <w:b/>
          <w:bCs/>
          <w:sz w:val="28"/>
          <w:szCs w:val="28"/>
        </w:rPr>
      </w:pP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杜双成</w:t>
      </w:r>
      <w:r>
        <w:rPr>
          <w:rFonts w:ascii="??_GB2312" w:hAnsi="华文中宋" w:hint="eastAsia"/>
          <w:sz w:val="28"/>
          <w:szCs w:val="28"/>
        </w:rPr>
        <w:t>、</w:t>
      </w:r>
      <w:r>
        <w:rPr>
          <w:rFonts w:ascii="??_GB2312" w:eastAsia="Times New Roman" w:hAnsi="华文中宋"/>
          <w:sz w:val="28"/>
          <w:szCs w:val="28"/>
        </w:rPr>
        <w:t>杜杰</w:t>
      </w:r>
      <w:r>
        <w:rPr>
          <w:rFonts w:ascii="??_GB2312" w:hAnsi="华文中宋" w:hint="eastAsia"/>
          <w:sz w:val="28"/>
          <w:szCs w:val="28"/>
        </w:rPr>
        <w:t>、</w:t>
      </w:r>
      <w:r>
        <w:rPr>
          <w:rFonts w:ascii="??_GB2312" w:eastAsia="Times New Roman" w:hAnsi="华文中宋"/>
          <w:sz w:val="28"/>
          <w:szCs w:val="28"/>
        </w:rPr>
        <w:t>肖亚军</w:t>
      </w:r>
      <w:r>
        <w:rPr>
          <w:rFonts w:ascii="??_GB2312" w:hAnsi="华文中宋" w:hint="eastAsia"/>
          <w:sz w:val="28"/>
          <w:szCs w:val="28"/>
        </w:rPr>
        <w:t>、</w:t>
      </w:r>
      <w:r>
        <w:rPr>
          <w:rFonts w:ascii="??_GB2312" w:eastAsia="Times New Roman" w:hAnsi="华文中宋"/>
          <w:sz w:val="28"/>
          <w:szCs w:val="28"/>
        </w:rPr>
        <w:t>王建鸣代表：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w:t>
      </w:r>
      <w:r>
        <w:rPr>
          <w:rFonts w:ascii="??_GB2312" w:hAnsi="华文中宋" w:hint="eastAsia"/>
          <w:sz w:val="28"/>
          <w:szCs w:val="28"/>
        </w:rPr>
        <w:t>们</w:t>
      </w:r>
      <w:r>
        <w:rPr>
          <w:rFonts w:ascii="??_GB2312" w:eastAsia="Times New Roman" w:hAnsi="华文中宋"/>
          <w:sz w:val="28"/>
          <w:szCs w:val="28"/>
        </w:rPr>
        <w:t>《关于规范管理引智楼小区》的提案（第</w:t>
      </w:r>
      <w:r>
        <w:rPr>
          <w:rFonts w:ascii="??_GB2312" w:eastAsia="Times New Roman" w:hAnsi="华文中宋"/>
          <w:sz w:val="28"/>
          <w:szCs w:val="28"/>
        </w:rPr>
        <w:t>6</w:t>
      </w:r>
      <w:r>
        <w:rPr>
          <w:rFonts w:ascii="??_GB2312" w:eastAsia="Times New Roman" w:hAnsi="华文中宋"/>
          <w:sz w:val="28"/>
          <w:szCs w:val="28"/>
        </w:rPr>
        <w:t>号）</w:t>
      </w:r>
      <w:r>
        <w:rPr>
          <w:rFonts w:ascii="??_GB2312" w:hAnsi="华文中宋" w:hint="eastAsia"/>
          <w:sz w:val="28"/>
          <w:szCs w:val="28"/>
        </w:rPr>
        <w:t>、</w:t>
      </w:r>
      <w:r>
        <w:rPr>
          <w:rFonts w:ascii="??_GB2312" w:eastAsia="Times New Roman" w:hAnsi="华文中宋"/>
          <w:sz w:val="28"/>
          <w:szCs w:val="28"/>
        </w:rPr>
        <w:t>《关于消除引智楼安全隐患问题》的提案（第</w:t>
      </w:r>
      <w:r>
        <w:rPr>
          <w:rFonts w:ascii="??_GB2312" w:eastAsia="Times New Roman" w:hAnsi="华文中宋"/>
          <w:sz w:val="28"/>
          <w:szCs w:val="28"/>
        </w:rPr>
        <w:t>7</w:t>
      </w:r>
      <w:r>
        <w:rPr>
          <w:rFonts w:ascii="??_GB2312" w:eastAsia="Times New Roman" w:hAnsi="华文中宋"/>
          <w:sz w:val="28"/>
          <w:szCs w:val="28"/>
        </w:rPr>
        <w:t>号）</w:t>
      </w:r>
      <w:r>
        <w:rPr>
          <w:rFonts w:ascii="??_GB2312" w:hAnsi="华文中宋" w:hint="eastAsia"/>
          <w:sz w:val="28"/>
          <w:szCs w:val="28"/>
        </w:rPr>
        <w:t>、</w:t>
      </w:r>
      <w:r>
        <w:rPr>
          <w:rFonts w:ascii="??_GB2312" w:eastAsia="Times New Roman" w:hAnsi="华文中宋"/>
          <w:sz w:val="28"/>
          <w:szCs w:val="28"/>
        </w:rPr>
        <w:t>《关于加强引智楼小区管理》的提案（第</w:t>
      </w:r>
      <w:r>
        <w:rPr>
          <w:rFonts w:ascii="??_GB2312" w:eastAsia="Times New Roman" w:hAnsi="华文中宋"/>
          <w:sz w:val="28"/>
          <w:szCs w:val="28"/>
        </w:rPr>
        <w:t>8</w:t>
      </w:r>
      <w:r>
        <w:rPr>
          <w:rFonts w:ascii="??_GB2312" w:eastAsia="Times New Roman" w:hAnsi="华文中宋"/>
          <w:sz w:val="28"/>
          <w:szCs w:val="28"/>
        </w:rPr>
        <w:t>号）</w:t>
      </w:r>
      <w:r>
        <w:rPr>
          <w:rFonts w:ascii="??_GB2312" w:hAnsi="华文中宋" w:hint="eastAsia"/>
          <w:sz w:val="28"/>
          <w:szCs w:val="28"/>
        </w:rPr>
        <w:t>、</w:t>
      </w:r>
      <w:r>
        <w:rPr>
          <w:rFonts w:ascii="??_GB2312" w:eastAsia="Times New Roman" w:hAnsi="华文中宋"/>
          <w:sz w:val="28"/>
          <w:szCs w:val="28"/>
        </w:rPr>
        <w:t>《关于加强引智楼小区门卫管理和增加停车位改建工作的建仪》的提案（第</w:t>
      </w:r>
      <w:r>
        <w:rPr>
          <w:rFonts w:ascii="??_GB2312" w:eastAsia="Times New Roman" w:hAnsi="华文中宋"/>
          <w:sz w:val="28"/>
          <w:szCs w:val="28"/>
        </w:rPr>
        <w:t>9</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引智楼小区居住博士、教授多，进出无人管理，一直处入开放状态，小区存在安全隐患；尤其是在今年新冠肺炎疫情期间，出入人员复杂，成为疫情重灾区。</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疫情发生后，学校发放防控物质，建设门禁岗亭，安排了一名保安，</w:t>
      </w:r>
      <w:r>
        <w:rPr>
          <w:rFonts w:ascii="??_GB2312" w:eastAsia="Times New Roman" w:hAnsi="华文中宋"/>
          <w:sz w:val="28"/>
          <w:szCs w:val="28"/>
        </w:rPr>
        <w:t>24</w:t>
      </w:r>
      <w:r>
        <w:rPr>
          <w:rFonts w:ascii="??_GB2312" w:eastAsia="Times New Roman" w:hAnsi="华文中宋"/>
          <w:sz w:val="28"/>
          <w:szCs w:val="28"/>
        </w:rPr>
        <w:t>小时值班值守，并每天对小区进行消杀。</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后期小区管理建议：按照学校领导在疫情期间对引智楼小区防控的指示、批示精神，成立业主委员会，同原开发企业协商，确定小区管理机制。</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pPr>
        <w:spacing w:line="520" w:lineRule="exact"/>
        <w:rPr>
          <w:rFonts w:ascii="??_GB2312" w:eastAsia="Times New Roman" w:hAnsi="华文中宋"/>
          <w:sz w:val="28"/>
          <w:szCs w:val="28"/>
        </w:rPr>
      </w:pPr>
    </w:p>
    <w:p w:rsidR="000F15FD" w:rsidRDefault="000F15FD" w:rsidP="002D0C24">
      <w:pPr>
        <w:spacing w:line="520" w:lineRule="exact"/>
        <w:ind w:right="560"/>
        <w:jc w:val="center"/>
        <w:rPr>
          <w:rFonts w:ascii="??_GB2312" w:eastAsia="Times New Roman" w:hAnsi="华文中宋"/>
          <w:sz w:val="28"/>
          <w:szCs w:val="28"/>
        </w:rPr>
      </w:pPr>
      <w:r>
        <w:rPr>
          <w:rFonts w:ascii="??_GB2312" w:hAnsi="华文中宋"/>
          <w:sz w:val="28"/>
          <w:szCs w:val="28"/>
        </w:rPr>
        <w:t xml:space="preserve">                                              </w:t>
      </w:r>
      <w:r>
        <w:rPr>
          <w:rFonts w:ascii="??_GB2312" w:eastAsia="Times New Roman" w:hAnsi="华文中宋"/>
          <w:sz w:val="28"/>
          <w:szCs w:val="28"/>
        </w:rPr>
        <w:t>保卫处</w:t>
      </w:r>
    </w:p>
    <w:p w:rsidR="000F15FD" w:rsidRDefault="000F15FD">
      <w:pPr>
        <w:spacing w:line="520" w:lineRule="exact"/>
        <w:jc w:val="right"/>
        <w:rPr>
          <w:rFonts w:ascii="??_GB2312" w:eastAsia="Times New Roman" w:hAnsi="华文中宋"/>
          <w:sz w:val="28"/>
          <w:szCs w:val="28"/>
        </w:rPr>
      </w:pPr>
      <w:smartTag w:uri="urn:schemas-microsoft-com:office:smarttags" w:element="chsdate">
        <w:smartTagPr>
          <w:attr w:name="Year" w:val="2020"/>
          <w:attr w:name="Month" w:val="12"/>
          <w:attr w:name="Day" w:val="7"/>
          <w:attr w:name="IsLunarDate" w:val="False"/>
          <w:attr w:name="IsROCDate" w:val="False"/>
        </w:smartTag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12</w:t>
        </w:r>
        <w:r>
          <w:rPr>
            <w:rFonts w:ascii="??_GB2312" w:eastAsia="Times New Roman" w:hAnsi="华文中宋"/>
            <w:sz w:val="28"/>
            <w:szCs w:val="28"/>
          </w:rPr>
          <w:t>月</w:t>
        </w:r>
        <w:r>
          <w:rPr>
            <w:rFonts w:ascii="??_GB2312" w:eastAsia="Times New Roman" w:hAnsi="华文中宋"/>
            <w:sz w:val="28"/>
            <w:szCs w:val="28"/>
          </w:rPr>
          <w:t>7</w:t>
        </w:r>
        <w:r>
          <w:rPr>
            <w:rFonts w:ascii="??_GB2312" w:eastAsia="Times New Roman" w:hAnsi="华文中宋"/>
            <w:sz w:val="28"/>
            <w:szCs w:val="28"/>
          </w:rPr>
          <w:t>日</w:t>
        </w:r>
      </w:smartTag>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 xml:space="preserve">                        </w:t>
      </w:r>
    </w:p>
    <w:p w:rsidR="000F15FD" w:rsidRDefault="000F15FD">
      <w:pPr>
        <w:spacing w:line="520" w:lineRule="exact"/>
        <w:jc w:val="right"/>
        <w:rPr>
          <w:rFonts w:ascii="??_GB2312" w:eastAsia="Times New Roman" w:hAnsi="华文中宋"/>
          <w:sz w:val="28"/>
          <w:szCs w:val="28"/>
        </w:rPr>
      </w:pPr>
    </w:p>
    <w:p w:rsidR="000F15FD" w:rsidRDefault="000F15FD">
      <w:pPr>
        <w:spacing w:line="520" w:lineRule="exact"/>
        <w:jc w:val="right"/>
        <w:rPr>
          <w:rFonts w:ascii="??_GB2312" w:eastAsia="Times New Roman" w:hAnsi="华文中宋"/>
          <w:sz w:val="28"/>
          <w:szCs w:val="28"/>
        </w:rPr>
      </w:pPr>
    </w:p>
    <w:p w:rsidR="000F15FD" w:rsidRDefault="000F15FD" w:rsidP="00193204">
      <w:pPr>
        <w:wordWrap w:val="0"/>
        <w:spacing w:line="520" w:lineRule="exact"/>
        <w:ind w:right="560"/>
        <w:jc w:val="right"/>
        <w:rPr>
          <w:rFonts w:ascii="黑体" w:eastAsia="黑体"/>
          <w:b/>
          <w:color w:val="FF0000"/>
          <w:sz w:val="28"/>
          <w:szCs w:val="28"/>
        </w:rPr>
      </w:pPr>
    </w:p>
    <w:p w:rsidR="000F15FD" w:rsidRDefault="000F15FD" w:rsidP="00E225AD">
      <w:pPr>
        <w:spacing w:line="520" w:lineRule="exact"/>
        <w:ind w:right="560"/>
        <w:jc w:val="right"/>
        <w:rPr>
          <w:rFonts w:ascii="黑体" w:eastAsia="黑体"/>
          <w:b/>
          <w:color w:val="FF0000"/>
          <w:sz w:val="28"/>
          <w:szCs w:val="28"/>
        </w:rPr>
      </w:pPr>
    </w:p>
    <w:p w:rsidR="000F15FD" w:rsidRDefault="000F15FD" w:rsidP="002B093F">
      <w:pPr>
        <w:spacing w:line="520" w:lineRule="exact"/>
        <w:ind w:right="1684"/>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 xml:space="preserve">10  </w:t>
      </w:r>
      <w:r>
        <w:rPr>
          <w:rFonts w:ascii="黑体" w:eastAsia="黑体"/>
          <w:b/>
          <w:color w:val="FF0000"/>
          <w:sz w:val="28"/>
          <w:szCs w:val="28"/>
        </w:rPr>
        <w:tab/>
        <w:t xml:space="preserve">                                               </w:t>
      </w:r>
    </w:p>
    <w:p w:rsidR="000F15FD" w:rsidRPr="00193204" w:rsidRDefault="000F15FD" w:rsidP="00E225AD">
      <w:pPr>
        <w:spacing w:line="520" w:lineRule="exact"/>
        <w:ind w:right="560"/>
        <w:jc w:val="right"/>
        <w:rPr>
          <w:rFonts w:ascii="??_GB2312" w:hAnsi="华文中宋"/>
          <w:sz w:val="28"/>
          <w:szCs w:val="28"/>
        </w:rPr>
      </w:pPr>
      <w:r>
        <w:rPr>
          <w:rFonts w:ascii="黑体" w:eastAsia="黑体" w:hint="eastAsia"/>
          <w:b/>
          <w:color w:val="FF0000"/>
          <w:sz w:val="28"/>
          <w:szCs w:val="28"/>
        </w:rPr>
        <w:t>黄冈师范学院第三届教职工代表大会第七次会议提案答复函</w:t>
      </w:r>
    </w:p>
    <w:p w:rsidR="000F15FD" w:rsidRDefault="000F15FD" w:rsidP="004736A1">
      <w:pPr>
        <w:spacing w:line="120" w:lineRule="auto"/>
        <w:ind w:firstLineChars="300" w:firstLine="843"/>
        <w:jc w:val="center"/>
        <w:rPr>
          <w:rFonts w:ascii="??_GB2312" w:eastAsia="Times New Roman" w:hAnsi="华文中宋"/>
          <w:b/>
          <w:bCs/>
          <w:sz w:val="28"/>
          <w:szCs w:val="28"/>
        </w:rPr>
      </w:pPr>
      <w:r>
        <w:rPr>
          <w:rFonts w:ascii="??_GB2312" w:eastAsia="Times New Roman" w:hAnsi="华文中宋"/>
          <w:b/>
          <w:bCs/>
          <w:sz w:val="28"/>
          <w:szCs w:val="28"/>
        </w:rPr>
        <w:t>关于《加强教学研究，把论文写在黄师课堂上》提案的答复</w:t>
      </w:r>
    </w:p>
    <w:p w:rsidR="000F15FD" w:rsidRDefault="000F15FD" w:rsidP="00BC4FC0">
      <w:pPr>
        <w:spacing w:line="480" w:lineRule="exact"/>
        <w:jc w:val="left"/>
        <w:rPr>
          <w:rFonts w:ascii="??_GB2312" w:eastAsia="Times New Roman" w:hAnsi="华文中宋"/>
          <w:sz w:val="28"/>
          <w:szCs w:val="28"/>
        </w:rPr>
      </w:pPr>
      <w:r>
        <w:rPr>
          <w:rFonts w:ascii="??_GB2312" w:eastAsia="Times New Roman" w:hAnsi="华文中宋"/>
          <w:sz w:val="28"/>
          <w:szCs w:val="28"/>
        </w:rPr>
        <w:t>曹贤中代表：</w:t>
      </w:r>
    </w:p>
    <w:p w:rsidR="000F15FD" w:rsidRDefault="000F15FD" w:rsidP="00BC4FC0">
      <w:pPr>
        <w:spacing w:line="48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您关于《加强教学研究，把论文写在黄师课堂上》的提案（第</w:t>
      </w:r>
      <w:r>
        <w:rPr>
          <w:rFonts w:ascii="??_GB2312" w:eastAsia="Times New Roman" w:hAnsi="华文中宋"/>
          <w:sz w:val="28"/>
          <w:szCs w:val="28"/>
        </w:rPr>
        <w:t>10</w:t>
      </w:r>
      <w:r>
        <w:rPr>
          <w:rFonts w:ascii="??_GB2312" w:eastAsia="Times New Roman" w:hAnsi="华文中宋"/>
          <w:sz w:val="28"/>
          <w:szCs w:val="28"/>
        </w:rPr>
        <w:t>号）收悉，现答复如下：</w:t>
      </w:r>
    </w:p>
    <w:p w:rsidR="000F15FD" w:rsidRDefault="000F15FD" w:rsidP="00BC4FC0">
      <w:pPr>
        <w:spacing w:line="480" w:lineRule="exact"/>
        <w:ind w:firstLineChars="200" w:firstLine="560"/>
        <w:jc w:val="left"/>
        <w:rPr>
          <w:rFonts w:ascii="??_GB2312" w:eastAsia="Times New Roman" w:hAnsi="华文中宋"/>
          <w:sz w:val="28"/>
          <w:szCs w:val="28"/>
        </w:rPr>
      </w:pPr>
      <w:r>
        <w:rPr>
          <w:rFonts w:ascii="??_GB2312" w:eastAsia="Times New Roman" w:hAnsi="华文中宋"/>
          <w:sz w:val="28"/>
          <w:szCs w:val="28"/>
        </w:rPr>
        <w:t>为全面贯彻落实黄冈师范学院新时代本科教育工作会议精神，深化本科教育教学改革，坚持立德树人根本任务，促进</w:t>
      </w:r>
      <w:r>
        <w:rPr>
          <w:rFonts w:ascii="??_GB2312" w:eastAsia="Times New Roman" w:hAnsi="华文中宋" w:hint="eastAsia"/>
          <w:sz w:val="28"/>
          <w:szCs w:val="28"/>
        </w:rPr>
        <w:t>“</w:t>
      </w:r>
      <w:r>
        <w:rPr>
          <w:rFonts w:ascii="??_GB2312" w:eastAsia="Times New Roman" w:hAnsi="华文中宋"/>
          <w:sz w:val="28"/>
          <w:szCs w:val="28"/>
        </w:rPr>
        <w:t>以本为本</w:t>
      </w:r>
      <w:r>
        <w:rPr>
          <w:rFonts w:ascii="??_GB2312" w:eastAsia="Times New Roman" w:hAnsi="华文中宋" w:hint="eastAsia"/>
          <w:sz w:val="28"/>
          <w:szCs w:val="28"/>
        </w:rPr>
        <w:t>”</w:t>
      </w:r>
      <w:r>
        <w:rPr>
          <w:rFonts w:ascii="??_GB2312" w:eastAsia="Times New Roman" w:hAnsi="华文中宋"/>
          <w:sz w:val="28"/>
          <w:szCs w:val="28"/>
        </w:rPr>
        <w:t>，推进</w:t>
      </w:r>
      <w:r>
        <w:rPr>
          <w:rFonts w:ascii="??_GB2312" w:eastAsia="Times New Roman" w:hAnsi="华文中宋" w:hint="eastAsia"/>
          <w:sz w:val="28"/>
          <w:szCs w:val="28"/>
        </w:rPr>
        <w:t>“</w:t>
      </w:r>
      <w:r>
        <w:rPr>
          <w:rFonts w:ascii="??_GB2312" w:eastAsia="Times New Roman" w:hAnsi="华文中宋"/>
          <w:sz w:val="28"/>
          <w:szCs w:val="28"/>
        </w:rPr>
        <w:t>四个回归</w:t>
      </w:r>
      <w:r>
        <w:rPr>
          <w:rFonts w:ascii="??_GB2312" w:eastAsia="Times New Roman" w:hAnsi="华文中宋" w:hint="eastAsia"/>
          <w:sz w:val="28"/>
          <w:szCs w:val="28"/>
        </w:rPr>
        <w:t>”</w:t>
      </w:r>
      <w:r>
        <w:rPr>
          <w:rFonts w:ascii="??_GB2312" w:eastAsia="Times New Roman" w:hAnsi="华文中宋"/>
          <w:sz w:val="28"/>
          <w:szCs w:val="28"/>
        </w:rPr>
        <w:t>，切实提高应用型人才培养质量，教务处鼓励教师积极申报教研项目，每年组织教研项目申报工作，以促进我校教育教学水平的整体提升，形成具有我校特色的教育教学研究成果，切实提高课堂教学质量。</w:t>
      </w:r>
    </w:p>
    <w:p w:rsidR="000F15FD" w:rsidRDefault="000F15FD" w:rsidP="00BC4FC0">
      <w:pPr>
        <w:spacing w:line="480" w:lineRule="exact"/>
        <w:ind w:firstLineChars="200" w:firstLine="560"/>
        <w:jc w:val="left"/>
        <w:rPr>
          <w:rFonts w:ascii="??_GB2312" w:eastAsia="Times New Roman" w:hAnsi="华文中宋"/>
          <w:sz w:val="28"/>
          <w:szCs w:val="28"/>
        </w:rPr>
      </w:pPr>
      <w:r>
        <w:rPr>
          <w:rFonts w:ascii="??_GB2312" w:eastAsia="Times New Roman" w:hAnsi="华文中宋"/>
          <w:sz w:val="28"/>
          <w:szCs w:val="28"/>
        </w:rPr>
        <w:t>1</w:t>
      </w:r>
      <w:r>
        <w:rPr>
          <w:rFonts w:ascii="??_GB2312" w:eastAsia="Times New Roman" w:hAnsi="华文中宋"/>
          <w:sz w:val="28"/>
          <w:szCs w:val="28"/>
        </w:rPr>
        <w:t>、规范教学研究管理。从立项、建设、结题验收等各个环节进行规范管理。每年春季学期开学即下发项目申报的通知，各学院申报后，经过校内外专家几轮评审，并经过党委常委会最终确定立项项目，发文通知并及时下拨立项经费，督促获立项教师进行项目建设。每年秋季学期开学下发结题验收通知，组织评委对结题项目的材料认真审核，通过的项目及时下发结题证书。</w:t>
      </w:r>
    </w:p>
    <w:p w:rsidR="000F15FD" w:rsidRDefault="000F15FD" w:rsidP="00BC4FC0">
      <w:pPr>
        <w:spacing w:line="480" w:lineRule="exact"/>
        <w:ind w:firstLineChars="200" w:firstLine="560"/>
        <w:jc w:val="left"/>
        <w:rPr>
          <w:rFonts w:ascii="??_GB2312" w:eastAsia="Times New Roman" w:hAnsi="华文中宋"/>
          <w:sz w:val="28"/>
          <w:szCs w:val="28"/>
        </w:rPr>
      </w:pPr>
      <w:r>
        <w:rPr>
          <w:rFonts w:ascii="??_GB2312" w:eastAsia="Times New Roman" w:hAnsi="华文中宋"/>
          <w:sz w:val="28"/>
          <w:szCs w:val="28"/>
        </w:rPr>
        <w:t>2</w:t>
      </w:r>
      <w:r>
        <w:rPr>
          <w:rFonts w:ascii="??_GB2312" w:eastAsia="Times New Roman" w:hAnsi="华文中宋"/>
          <w:sz w:val="28"/>
          <w:szCs w:val="28"/>
        </w:rPr>
        <w:t>、加强对项目申报的引导，给老师指引研究方向。近年申报通知都附有《教学改革研究项目申报指南》，同时加大了对基础教育研究项目的倾斜力度。</w:t>
      </w:r>
    </w:p>
    <w:p w:rsidR="000F15FD" w:rsidRDefault="000F15FD" w:rsidP="00BC4FC0">
      <w:pPr>
        <w:spacing w:line="480" w:lineRule="exact"/>
        <w:ind w:firstLineChars="200" w:firstLine="560"/>
        <w:jc w:val="left"/>
        <w:rPr>
          <w:rFonts w:ascii="??_GB2312" w:eastAsia="Times New Roman" w:hAnsi="华文中宋"/>
          <w:sz w:val="28"/>
          <w:szCs w:val="28"/>
        </w:rPr>
      </w:pPr>
      <w:r>
        <w:rPr>
          <w:rFonts w:ascii="??_GB2312" w:eastAsia="Times New Roman" w:hAnsi="华文中宋"/>
          <w:sz w:val="28"/>
          <w:szCs w:val="28"/>
        </w:rPr>
        <w:t>3</w:t>
      </w:r>
      <w:r>
        <w:rPr>
          <w:rFonts w:ascii="??_GB2312" w:eastAsia="Times New Roman" w:hAnsi="华文中宋"/>
          <w:sz w:val="28"/>
          <w:szCs w:val="28"/>
        </w:rPr>
        <w:t>、根据《黄冈师范学院教学奖励管理办法》，，对在课堂教学、专业建设、课程建设、教学团队建设等工作中取得突出成效的集体和个人实施专项奖励。</w:t>
      </w:r>
      <w:r>
        <w:rPr>
          <w:rFonts w:ascii="??_GB2312" w:eastAsia="Times New Roman" w:hAnsi="华文中宋"/>
          <w:sz w:val="28"/>
          <w:szCs w:val="28"/>
        </w:rPr>
        <w:t xml:space="preserve"> </w:t>
      </w:r>
    </w:p>
    <w:p w:rsidR="000F15FD" w:rsidRPr="004736A1" w:rsidRDefault="000F15FD" w:rsidP="00BC4FC0">
      <w:pPr>
        <w:spacing w:line="48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rsidP="00BC4FC0">
      <w:pPr>
        <w:spacing w:line="480" w:lineRule="exact"/>
        <w:ind w:firstLineChars="200" w:firstLine="560"/>
        <w:jc w:val="left"/>
        <w:rPr>
          <w:rFonts w:ascii="??_GB2312" w:hAnsi="华文中宋"/>
          <w:sz w:val="28"/>
          <w:szCs w:val="28"/>
        </w:rPr>
      </w:pPr>
      <w:r w:rsidRPr="004736A1">
        <w:rPr>
          <w:rFonts w:ascii="??_GB2312" w:eastAsia="Times New Roman" w:hAnsi="华文中宋"/>
          <w:sz w:val="28"/>
          <w:szCs w:val="28"/>
        </w:rPr>
        <w:t xml:space="preserve">                               </w:t>
      </w:r>
      <w:r>
        <w:rPr>
          <w:rFonts w:ascii="??_GB2312" w:hAnsi="华文中宋"/>
          <w:sz w:val="28"/>
          <w:szCs w:val="28"/>
        </w:rPr>
        <w:t xml:space="preserve">      </w:t>
      </w:r>
      <w:r w:rsidRPr="004736A1">
        <w:rPr>
          <w:rFonts w:ascii="??_GB2312" w:eastAsia="Times New Roman" w:hAnsi="华文中宋"/>
          <w:sz w:val="28"/>
          <w:szCs w:val="28"/>
        </w:rPr>
        <w:t xml:space="preserve">  </w:t>
      </w:r>
    </w:p>
    <w:p w:rsidR="000F15FD" w:rsidRPr="004736A1" w:rsidRDefault="000F15FD" w:rsidP="00A5506C">
      <w:pPr>
        <w:spacing w:line="480" w:lineRule="exact"/>
        <w:ind w:firstLineChars="1900" w:firstLine="5320"/>
        <w:jc w:val="left"/>
        <w:rPr>
          <w:rFonts w:ascii="??_GB2312" w:eastAsia="Times New Roman" w:hAnsi="华文中宋"/>
          <w:sz w:val="28"/>
          <w:szCs w:val="28"/>
        </w:rPr>
      </w:pPr>
      <w:r w:rsidRPr="004736A1">
        <w:rPr>
          <w:rFonts w:ascii="??_GB2312" w:eastAsia="Times New Roman" w:hAnsi="华文中宋"/>
          <w:sz w:val="28"/>
          <w:szCs w:val="28"/>
        </w:rPr>
        <w:t xml:space="preserve">  </w:t>
      </w:r>
      <w:r w:rsidRPr="004736A1">
        <w:rPr>
          <w:rFonts w:ascii="??_GB2312" w:eastAsia="Times New Roman" w:hAnsi="华文中宋"/>
          <w:sz w:val="28"/>
          <w:szCs w:val="28"/>
        </w:rPr>
        <w:t>教务处</w:t>
      </w:r>
      <w:r w:rsidRPr="004736A1">
        <w:rPr>
          <w:rFonts w:ascii="??_GB2312" w:eastAsia="Times New Roman" w:hAnsi="华文中宋"/>
          <w:sz w:val="28"/>
          <w:szCs w:val="28"/>
        </w:rPr>
        <w:t xml:space="preserve">               </w:t>
      </w:r>
    </w:p>
    <w:p w:rsidR="000F15FD" w:rsidRDefault="000F15FD" w:rsidP="00BC4FC0">
      <w:pPr>
        <w:spacing w:line="480" w:lineRule="exact"/>
        <w:ind w:firstLineChars="200" w:firstLine="560"/>
        <w:jc w:val="left"/>
        <w:rPr>
          <w:rFonts w:ascii="??_GB2312" w:hAnsi="华文中宋"/>
          <w:sz w:val="28"/>
          <w:szCs w:val="28"/>
        </w:rPr>
      </w:pPr>
      <w:r w:rsidRPr="004736A1">
        <w:rPr>
          <w:rFonts w:ascii="??_GB2312" w:eastAsia="Times New Roman" w:hAnsi="华文中宋"/>
          <w:sz w:val="28"/>
          <w:szCs w:val="28"/>
        </w:rPr>
        <w:t xml:space="preserve">  </w:t>
      </w:r>
      <w:r>
        <w:rPr>
          <w:rFonts w:ascii="??_GB2312" w:hAnsi="华文中宋"/>
          <w:sz w:val="28"/>
          <w:szCs w:val="28"/>
        </w:rPr>
        <w:t xml:space="preserve">                             </w:t>
      </w:r>
      <w:smartTag w:uri="urn:schemas-microsoft-com:office:smarttags" w:element="chsdate">
        <w:smartTagPr>
          <w:attr w:name="Year" w:val="2020"/>
          <w:attr w:name="Month" w:val="12"/>
          <w:attr w:name="Day" w:val="7"/>
          <w:attr w:name="IsLunarDate" w:val="False"/>
          <w:attr w:name="IsROCDate" w:val="False"/>
        </w:smartTagPr>
        <w:r w:rsidRPr="004736A1">
          <w:rPr>
            <w:rFonts w:ascii="??_GB2312" w:eastAsia="Times New Roman" w:hAnsi="华文中宋"/>
            <w:sz w:val="28"/>
            <w:szCs w:val="28"/>
          </w:rPr>
          <w:t>2020</w:t>
        </w:r>
        <w:r w:rsidRPr="004736A1">
          <w:rPr>
            <w:rFonts w:ascii="??_GB2312" w:eastAsia="Times New Roman" w:hAnsi="华文中宋"/>
            <w:sz w:val="28"/>
            <w:szCs w:val="28"/>
          </w:rPr>
          <w:t>年</w:t>
        </w:r>
        <w:r>
          <w:rPr>
            <w:rFonts w:ascii="??_GB2312" w:eastAsia="Times New Roman" w:hAnsi="华文中宋"/>
            <w:sz w:val="28"/>
            <w:szCs w:val="28"/>
          </w:rPr>
          <w:t>12</w:t>
        </w:r>
        <w:r w:rsidRPr="004736A1">
          <w:rPr>
            <w:rFonts w:ascii="??_GB2312" w:eastAsia="Times New Roman" w:hAnsi="华文中宋"/>
            <w:sz w:val="28"/>
            <w:szCs w:val="28"/>
          </w:rPr>
          <w:t>月</w:t>
        </w:r>
        <w:r>
          <w:rPr>
            <w:rFonts w:ascii="??_GB2312" w:eastAsia="Times New Roman" w:hAnsi="华文中宋"/>
            <w:sz w:val="28"/>
            <w:szCs w:val="28"/>
          </w:rPr>
          <w:t>7</w:t>
        </w:r>
        <w:r w:rsidRPr="004736A1">
          <w:rPr>
            <w:rFonts w:ascii="??_GB2312" w:eastAsia="Times New Roman" w:hAnsi="华文中宋"/>
            <w:sz w:val="28"/>
            <w:szCs w:val="28"/>
          </w:rPr>
          <w:t>日</w:t>
        </w:r>
      </w:smartTag>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11</w:t>
      </w:r>
    </w:p>
    <w:p w:rsidR="000F15FD" w:rsidRDefault="000F15FD">
      <w:pPr>
        <w:spacing w:line="600" w:lineRule="exact"/>
        <w:ind w:firstLineChars="200" w:firstLine="562"/>
        <w:jc w:val="left"/>
      </w:pPr>
      <w:r>
        <w:rPr>
          <w:rFonts w:ascii="黑体" w:eastAsia="黑体" w:hint="eastAsia"/>
          <w:b/>
          <w:color w:val="FF0000"/>
          <w:sz w:val="28"/>
          <w:szCs w:val="28"/>
        </w:rPr>
        <w:t>黄冈师范学院第三届教职工代表大会第七次会议提案答复函</w:t>
      </w:r>
    </w:p>
    <w:p w:rsidR="000F15FD" w:rsidRDefault="000F15FD" w:rsidP="002D0C24">
      <w:pPr>
        <w:spacing w:line="520" w:lineRule="exact"/>
        <w:ind w:leftChars="92" w:left="193"/>
        <w:rPr>
          <w:rFonts w:ascii="??_GB2312" w:hAnsi="华文中宋"/>
          <w:b/>
          <w:bCs/>
          <w:sz w:val="28"/>
          <w:szCs w:val="28"/>
        </w:rPr>
      </w:pPr>
      <w:r>
        <w:rPr>
          <w:rFonts w:ascii="??_GB2312" w:eastAsia="Times New Roman" w:hAnsi="华文中宋"/>
          <w:b/>
          <w:bCs/>
          <w:sz w:val="28"/>
          <w:szCs w:val="28"/>
        </w:rPr>
        <w:t>关于《加强学校公共自习场所周末和停课复习期间管理》提案的</w:t>
      </w:r>
    </w:p>
    <w:p w:rsidR="000F15FD" w:rsidRDefault="000F15FD" w:rsidP="002D0C24">
      <w:pPr>
        <w:spacing w:line="520" w:lineRule="exact"/>
        <w:ind w:leftChars="92" w:left="193" w:firstLineChars="1340" w:firstLine="3767"/>
        <w:rPr>
          <w:rFonts w:ascii="??_GB2312" w:eastAsia="Times New Roman" w:hAnsi="宋体"/>
          <w:b/>
          <w:sz w:val="28"/>
          <w:szCs w:val="28"/>
        </w:rPr>
      </w:pPr>
      <w:r>
        <w:rPr>
          <w:rFonts w:ascii="??_GB2312" w:eastAsia="Times New Roman" w:hAnsi="华文中宋"/>
          <w:b/>
          <w:bCs/>
          <w:sz w:val="28"/>
          <w:szCs w:val="28"/>
        </w:rPr>
        <w:t>答</w:t>
      </w:r>
      <w:r>
        <w:rPr>
          <w:rFonts w:ascii="??_GB2312" w:hAnsi="华文中宋"/>
          <w:b/>
          <w:bCs/>
          <w:sz w:val="28"/>
          <w:szCs w:val="28"/>
        </w:rPr>
        <w:t xml:space="preserve">  </w:t>
      </w:r>
      <w:r>
        <w:rPr>
          <w:rFonts w:ascii="??_GB2312" w:eastAsia="Times New Roman" w:hAnsi="华文中宋"/>
          <w:b/>
          <w:bCs/>
          <w:sz w:val="28"/>
          <w:szCs w:val="28"/>
        </w:rPr>
        <w:t>复</w:t>
      </w:r>
    </w:p>
    <w:p w:rsidR="000F15FD" w:rsidRDefault="000F15FD" w:rsidP="00014E2B">
      <w:pPr>
        <w:spacing w:line="560" w:lineRule="exact"/>
        <w:jc w:val="left"/>
        <w:rPr>
          <w:rFonts w:ascii="??_GB2312" w:eastAsia="Times New Roman" w:hAnsi="华文中宋"/>
          <w:sz w:val="28"/>
          <w:szCs w:val="28"/>
        </w:rPr>
      </w:pPr>
      <w:r>
        <w:rPr>
          <w:rFonts w:ascii="??_GB2312" w:eastAsia="Times New Roman" w:hAnsi="华文中宋"/>
          <w:sz w:val="28"/>
          <w:szCs w:val="28"/>
        </w:rPr>
        <w:t>宋淑娟代表：</w:t>
      </w:r>
    </w:p>
    <w:p w:rsidR="000F15FD" w:rsidRDefault="000F15FD" w:rsidP="00014E2B">
      <w:pPr>
        <w:spacing w:line="56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您关于《加强学校公共自习场所周末和停课复习期间管理》的提案（第</w:t>
      </w:r>
      <w:r>
        <w:rPr>
          <w:rFonts w:ascii="??_GB2312" w:eastAsia="Times New Roman" w:hAnsi="华文中宋"/>
          <w:sz w:val="28"/>
          <w:szCs w:val="28"/>
        </w:rPr>
        <w:t>11</w:t>
      </w:r>
      <w:r>
        <w:rPr>
          <w:rFonts w:ascii="??_GB2312" w:eastAsia="Times New Roman" w:hAnsi="华文中宋"/>
          <w:sz w:val="28"/>
          <w:szCs w:val="28"/>
        </w:rPr>
        <w:t>号）收悉，现答复如下：</w:t>
      </w:r>
    </w:p>
    <w:p w:rsidR="000F15FD" w:rsidRDefault="000F15FD" w:rsidP="00014E2B">
      <w:pPr>
        <w:spacing w:line="560" w:lineRule="exact"/>
        <w:ind w:firstLineChars="200" w:firstLine="560"/>
        <w:jc w:val="left"/>
        <w:rPr>
          <w:rFonts w:ascii="??_GB2312" w:eastAsia="Times New Roman" w:hAnsi="华文中宋"/>
          <w:sz w:val="28"/>
          <w:szCs w:val="28"/>
        </w:rPr>
      </w:pPr>
      <w:r>
        <w:rPr>
          <w:rFonts w:ascii="??_GB2312" w:eastAsia="Times New Roman" w:hAnsi="华文中宋"/>
          <w:sz w:val="28"/>
          <w:szCs w:val="28"/>
        </w:rPr>
        <w:t>关于学生占座、锁门、一人霸占一间教室的问题：教务处协调学工部和团委，通过主题班会、新生入学教育和微信公众号等多种途径和手段，全面开展系列学生专题思想教育活动</w:t>
      </w:r>
      <w:r>
        <w:rPr>
          <w:rFonts w:ascii="??_GB2312" w:hAnsi="华文中宋" w:hint="eastAsia"/>
          <w:sz w:val="28"/>
          <w:szCs w:val="28"/>
        </w:rPr>
        <w:t>。</w:t>
      </w:r>
      <w:r>
        <w:rPr>
          <w:rFonts w:ascii="??_GB2312" w:eastAsia="Times New Roman" w:hAnsi="华文中宋"/>
          <w:sz w:val="28"/>
          <w:szCs w:val="28"/>
        </w:rPr>
        <w:t>学工、教务、后保等部门不定期协同开展学生占座、锁门、一人霸占一间教室等问题的检查和督办，及时向相关学院反馈学生信息，有针对性地加强教育。</w:t>
      </w:r>
    </w:p>
    <w:p w:rsidR="000F15FD" w:rsidRDefault="000F15FD" w:rsidP="00014E2B">
      <w:pPr>
        <w:spacing w:line="560" w:lineRule="exact"/>
        <w:ind w:firstLineChars="200" w:firstLine="560"/>
        <w:jc w:val="left"/>
        <w:rPr>
          <w:rFonts w:ascii="??_GB2312" w:eastAsia="Times New Roman" w:hAnsi="华文中宋"/>
          <w:sz w:val="28"/>
          <w:szCs w:val="28"/>
        </w:rPr>
      </w:pPr>
      <w:r>
        <w:rPr>
          <w:rFonts w:ascii="??_GB2312" w:eastAsia="Times New Roman" w:hAnsi="华文中宋"/>
          <w:sz w:val="28"/>
          <w:szCs w:val="28"/>
        </w:rPr>
        <w:t>期末复习和周末期间，按照学院功能分区的问题：本学期开始，排课时以学院为单位，集中固定教室楼层，根据学生规模大小分配安排上课教室间数。教室在周末和期末复习期间，完全可以作为学生开展活动和自习使用。例如，考虑到南北校区均有住宿学生，教育学院学生上课固定安排在北区力行楼</w:t>
      </w:r>
      <w:r>
        <w:rPr>
          <w:rFonts w:ascii="??_GB2312" w:eastAsia="Times New Roman" w:hAnsi="华文中宋"/>
          <w:sz w:val="28"/>
          <w:szCs w:val="28"/>
        </w:rPr>
        <w:t>1-3</w:t>
      </w:r>
      <w:r>
        <w:rPr>
          <w:rFonts w:ascii="??_GB2312" w:eastAsia="Times New Roman" w:hAnsi="华文中宋"/>
          <w:sz w:val="28"/>
          <w:szCs w:val="28"/>
        </w:rPr>
        <w:t>楼，南区博学楼</w:t>
      </w:r>
      <w:r>
        <w:rPr>
          <w:rFonts w:ascii="??_GB2312" w:eastAsia="Times New Roman" w:hAnsi="华文中宋"/>
          <w:sz w:val="28"/>
          <w:szCs w:val="28"/>
        </w:rPr>
        <w:t>6</w:t>
      </w:r>
      <w:r>
        <w:rPr>
          <w:rFonts w:ascii="??_GB2312" w:eastAsia="Times New Roman" w:hAnsi="华文中宋"/>
          <w:sz w:val="28"/>
          <w:szCs w:val="28"/>
        </w:rPr>
        <w:t>楼；商学院在力行楼</w:t>
      </w:r>
      <w:r>
        <w:rPr>
          <w:rFonts w:ascii="??_GB2312" w:eastAsia="Times New Roman" w:hAnsi="华文中宋"/>
          <w:sz w:val="28"/>
          <w:szCs w:val="28"/>
        </w:rPr>
        <w:t>4-7</w:t>
      </w:r>
      <w:r>
        <w:rPr>
          <w:rFonts w:ascii="??_GB2312" w:eastAsia="Times New Roman" w:hAnsi="华文中宋"/>
          <w:sz w:val="28"/>
          <w:szCs w:val="28"/>
        </w:rPr>
        <w:t>楼，南区也安排有相对固定的教室。其它学院上课教室也相对固定。因教室资源严重不足，实现完全按照学院分区还存在一定难度。</w:t>
      </w:r>
    </w:p>
    <w:p w:rsidR="000F15FD" w:rsidRDefault="000F15FD" w:rsidP="00014E2B">
      <w:pPr>
        <w:spacing w:line="560" w:lineRule="exact"/>
        <w:ind w:firstLineChars="200" w:firstLine="560"/>
        <w:jc w:val="left"/>
        <w:rPr>
          <w:rFonts w:ascii="??_GB2312" w:eastAsia="Times New Roman" w:hAnsi="华文中宋"/>
          <w:sz w:val="28"/>
          <w:szCs w:val="28"/>
        </w:rPr>
      </w:pPr>
      <w:r>
        <w:rPr>
          <w:rFonts w:ascii="??_GB2312" w:eastAsia="Times New Roman" w:hAnsi="华文中宋"/>
          <w:sz w:val="28"/>
          <w:szCs w:val="28"/>
        </w:rPr>
        <w:t>官网显示空闲教室问题：学校正方教务系统已经具有空闲教室查询功能。学生可以登录我校正方教务管理系统，查看全校所有空闲教室，避免学生临时到处寻找空闲教室的麻烦。出现此问题，主要是教务处和各学院对该功能的使用宣传不够，教务处将督促各学院教学秘</w:t>
      </w:r>
      <w:r>
        <w:rPr>
          <w:rFonts w:ascii="??_GB2312" w:eastAsia="Times New Roman" w:hAnsi="华文中宋"/>
          <w:sz w:val="28"/>
          <w:szCs w:val="28"/>
        </w:rPr>
        <w:lastRenderedPageBreak/>
        <w:t>书和辅导员向学生加大宣传力度</w:t>
      </w:r>
      <w:r>
        <w:rPr>
          <w:rFonts w:ascii="??_GB2312" w:hAnsi="华文中宋" w:hint="eastAsia"/>
          <w:sz w:val="28"/>
          <w:szCs w:val="28"/>
        </w:rPr>
        <w:t>，</w:t>
      </w:r>
      <w:r>
        <w:rPr>
          <w:rFonts w:ascii="??_GB2312" w:eastAsia="Times New Roman" w:hAnsi="华文中宋"/>
          <w:sz w:val="28"/>
          <w:szCs w:val="28"/>
        </w:rPr>
        <w:t>同时也建议各学院将该功能的使用纳入到新生入学教育中。计划在各教学楼安置大屏幕，滚动显示上课教室和空闲教室情况，便于学生查看。</w:t>
      </w:r>
      <w:r>
        <w:rPr>
          <w:rFonts w:ascii="??_GB2312" w:eastAsia="Times New Roman" w:hAnsi="华文中宋"/>
          <w:sz w:val="28"/>
          <w:szCs w:val="28"/>
        </w:rPr>
        <w:t>2020</w:t>
      </w:r>
      <w:r>
        <w:rPr>
          <w:rFonts w:ascii="??_GB2312" w:eastAsia="Times New Roman" w:hAnsi="华文中宋"/>
          <w:sz w:val="28"/>
          <w:szCs w:val="28"/>
        </w:rPr>
        <w:t>年因学校经费不足，没有列入购置计划，教务处计划将该项目建设列入</w:t>
      </w:r>
      <w:r>
        <w:rPr>
          <w:rFonts w:ascii="??_GB2312" w:eastAsia="Times New Roman" w:hAnsi="华文中宋"/>
          <w:sz w:val="28"/>
          <w:szCs w:val="28"/>
        </w:rPr>
        <w:t>2021</w:t>
      </w:r>
      <w:r>
        <w:rPr>
          <w:rFonts w:ascii="??_GB2312" w:eastAsia="Times New Roman" w:hAnsi="华文中宋"/>
          <w:sz w:val="28"/>
          <w:szCs w:val="28"/>
        </w:rPr>
        <w:t>年重点建设项目。</w:t>
      </w:r>
    </w:p>
    <w:p w:rsidR="000F15FD" w:rsidRDefault="000F15FD" w:rsidP="00C77096">
      <w:pPr>
        <w:spacing w:line="560" w:lineRule="exact"/>
        <w:ind w:firstLineChars="250" w:firstLine="700"/>
        <w:jc w:val="left"/>
        <w:rPr>
          <w:rFonts w:ascii="??_GB2312" w:hAnsi="华文中宋"/>
          <w:sz w:val="28"/>
          <w:szCs w:val="28"/>
        </w:rPr>
      </w:pPr>
      <w:r>
        <w:rPr>
          <w:rFonts w:ascii="??_GB2312" w:eastAsia="Times New Roman" w:hAnsi="华文中宋"/>
          <w:sz w:val="28"/>
          <w:szCs w:val="28"/>
        </w:rPr>
        <w:t>感谢您的建议和意见。</w:t>
      </w:r>
    </w:p>
    <w:p w:rsidR="000F15FD" w:rsidRPr="00531CBC" w:rsidRDefault="000F15FD" w:rsidP="00C77096">
      <w:pPr>
        <w:spacing w:line="560" w:lineRule="exact"/>
        <w:ind w:firstLineChars="250" w:firstLine="700"/>
        <w:jc w:val="left"/>
        <w:rPr>
          <w:rFonts w:ascii="??_GB2312" w:hAnsi="华文中宋"/>
          <w:sz w:val="28"/>
          <w:szCs w:val="28"/>
        </w:rPr>
      </w:pPr>
    </w:p>
    <w:p w:rsidR="000F15FD" w:rsidRDefault="000F15FD" w:rsidP="006127D5">
      <w:pPr>
        <w:spacing w:line="560" w:lineRule="exact"/>
        <w:ind w:right="560"/>
        <w:jc w:val="center"/>
        <w:rPr>
          <w:rFonts w:ascii="??_GB2312" w:eastAsia="Times New Roman" w:hAnsi="华文中宋"/>
          <w:sz w:val="28"/>
          <w:szCs w:val="28"/>
        </w:rPr>
      </w:pPr>
      <w:r>
        <w:rPr>
          <w:rFonts w:ascii="??_GB2312" w:hAnsi="华文中宋"/>
          <w:sz w:val="28"/>
          <w:szCs w:val="28"/>
        </w:rPr>
        <w:t xml:space="preserve">                                               </w:t>
      </w:r>
      <w:r>
        <w:rPr>
          <w:rFonts w:ascii="??_GB2312" w:eastAsia="Times New Roman" w:hAnsi="华文中宋"/>
          <w:sz w:val="28"/>
          <w:szCs w:val="28"/>
        </w:rPr>
        <w:t>教务处</w:t>
      </w:r>
      <w:r>
        <w:rPr>
          <w:rFonts w:ascii="??_GB2312" w:eastAsia="Times New Roman" w:hAnsi="华文中宋"/>
          <w:sz w:val="28"/>
          <w:szCs w:val="28"/>
        </w:rPr>
        <w:t xml:space="preserve">          </w:t>
      </w:r>
    </w:p>
    <w:p w:rsidR="000F15FD" w:rsidRDefault="000F15FD" w:rsidP="00014E2B">
      <w:pPr>
        <w:spacing w:line="560" w:lineRule="exact"/>
        <w:jc w:val="right"/>
        <w:rPr>
          <w:rFonts w:ascii="??_GB2312" w:eastAsia="Times New Roman" w:hAnsi="华文中宋"/>
          <w:sz w:val="28"/>
          <w:szCs w:val="28"/>
        </w:rPr>
      </w:p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12</w:t>
      </w:r>
      <w:r>
        <w:rPr>
          <w:rFonts w:ascii="??_GB2312" w:eastAsia="Times New Roman" w:hAnsi="华文中宋"/>
          <w:sz w:val="28"/>
          <w:szCs w:val="28"/>
        </w:rPr>
        <w:t>月</w:t>
      </w:r>
      <w:r>
        <w:rPr>
          <w:rFonts w:ascii="??_GB2312" w:eastAsia="Times New Roman" w:hAnsi="华文中宋"/>
          <w:sz w:val="28"/>
          <w:szCs w:val="28"/>
        </w:rPr>
        <w:t>7</w:t>
      </w:r>
      <w:r>
        <w:rPr>
          <w:rFonts w:ascii="??_GB2312" w:eastAsia="Times New Roman" w:hAnsi="华文中宋"/>
          <w:sz w:val="28"/>
          <w:szCs w:val="28"/>
        </w:rPr>
        <w:t>日</w:t>
      </w:r>
    </w:p>
    <w:p w:rsidR="000F15FD" w:rsidRDefault="000F15FD" w:rsidP="00014E2B">
      <w:pPr>
        <w:spacing w:line="560" w:lineRule="exact"/>
        <w:jc w:val="left"/>
        <w:rPr>
          <w:rFonts w:ascii="??_GB2312" w:eastAsia="Times New Roman" w:hAnsi="华文中宋"/>
          <w:sz w:val="28"/>
          <w:szCs w:val="28"/>
        </w:rPr>
      </w:pPr>
    </w:p>
    <w:p w:rsidR="000F15FD" w:rsidRDefault="000F15FD" w:rsidP="00014E2B">
      <w:pPr>
        <w:spacing w:line="560" w:lineRule="exact"/>
        <w:ind w:firstLineChars="200" w:firstLine="560"/>
        <w:jc w:val="right"/>
        <w:rPr>
          <w:rFonts w:ascii="??_GB2312" w:eastAsia="Times New Roman"/>
          <w:sz w:val="28"/>
          <w:szCs w:val="28"/>
        </w:rPr>
      </w:pPr>
    </w:p>
    <w:p w:rsidR="000F15FD" w:rsidRDefault="000F15FD" w:rsidP="00014E2B">
      <w:pPr>
        <w:spacing w:line="560" w:lineRule="exact"/>
        <w:jc w:val="center"/>
      </w:pPr>
      <w:r>
        <w:rPr>
          <w:rFonts w:ascii="??_GB2312" w:eastAsia="Times New Roman"/>
          <w:sz w:val="28"/>
          <w:szCs w:val="28"/>
        </w:rPr>
        <w:t xml:space="preserve">         </w:t>
      </w:r>
    </w:p>
    <w:p w:rsidR="000F15FD" w:rsidRDefault="000F15FD" w:rsidP="00014E2B">
      <w:pPr>
        <w:spacing w:line="560" w:lineRule="exact"/>
        <w:jc w:val="center"/>
      </w:pPr>
    </w:p>
    <w:p w:rsidR="000F15FD" w:rsidRDefault="000F15FD" w:rsidP="00014E2B">
      <w:pPr>
        <w:spacing w:line="560" w:lineRule="exact"/>
        <w:jc w:val="center"/>
      </w:pPr>
    </w:p>
    <w:p w:rsidR="000F15FD" w:rsidRDefault="000F15FD" w:rsidP="00014E2B">
      <w:pPr>
        <w:spacing w:line="560" w:lineRule="exact"/>
        <w:jc w:val="center"/>
      </w:pPr>
    </w:p>
    <w:p w:rsidR="000F15FD" w:rsidRDefault="000F15FD" w:rsidP="00014E2B">
      <w:pPr>
        <w:spacing w:line="560" w:lineRule="exact"/>
        <w:jc w:val="center"/>
      </w:pPr>
    </w:p>
    <w:p w:rsidR="000F15FD" w:rsidRDefault="000F15FD" w:rsidP="00014E2B">
      <w:pPr>
        <w:spacing w:line="560" w:lineRule="exact"/>
        <w:jc w:val="center"/>
      </w:pPr>
    </w:p>
    <w:p w:rsidR="000F15FD" w:rsidRDefault="000F15FD" w:rsidP="00014E2B">
      <w:pPr>
        <w:spacing w:line="560" w:lineRule="exact"/>
        <w:jc w:val="center"/>
      </w:pPr>
    </w:p>
    <w:p w:rsidR="000F15FD" w:rsidRDefault="000F15FD" w:rsidP="00014E2B">
      <w:pPr>
        <w:spacing w:line="560" w:lineRule="exact"/>
      </w:pPr>
    </w:p>
    <w:p w:rsidR="000F15FD" w:rsidRDefault="000F15FD" w:rsidP="00014E2B">
      <w:pPr>
        <w:spacing w:line="560" w:lineRule="exact"/>
        <w:jc w:val="left"/>
        <w:rPr>
          <w:rFonts w:ascii="黑体" w:eastAsia="黑体"/>
          <w:b/>
          <w:color w:val="FF0000"/>
          <w:sz w:val="28"/>
          <w:szCs w:val="28"/>
        </w:rPr>
      </w:pPr>
    </w:p>
    <w:p w:rsidR="000F15FD" w:rsidRDefault="000F15FD" w:rsidP="00014E2B">
      <w:pPr>
        <w:spacing w:line="560" w:lineRule="exact"/>
        <w:jc w:val="left"/>
        <w:rPr>
          <w:rFonts w:ascii="黑体" w:eastAsia="黑体"/>
          <w:b/>
          <w:color w:val="FF0000"/>
          <w:sz w:val="28"/>
          <w:szCs w:val="28"/>
        </w:rPr>
      </w:pPr>
    </w:p>
    <w:p w:rsidR="000F15FD" w:rsidRDefault="000F15FD" w:rsidP="00014E2B">
      <w:pPr>
        <w:spacing w:line="560" w:lineRule="exact"/>
        <w:jc w:val="left"/>
        <w:rPr>
          <w:rFonts w:ascii="黑体" w:eastAsia="黑体"/>
          <w:b/>
          <w:color w:val="FF0000"/>
          <w:sz w:val="28"/>
          <w:szCs w:val="28"/>
        </w:rPr>
      </w:pPr>
    </w:p>
    <w:p w:rsidR="000F15FD" w:rsidRDefault="000F15FD" w:rsidP="00014E2B">
      <w:pPr>
        <w:spacing w:line="560" w:lineRule="exact"/>
        <w:jc w:val="left"/>
        <w:rPr>
          <w:rFonts w:ascii="黑体" w:eastAsia="黑体"/>
          <w:b/>
          <w:color w:val="FF0000"/>
          <w:sz w:val="28"/>
          <w:szCs w:val="28"/>
        </w:rPr>
      </w:pPr>
    </w:p>
    <w:p w:rsidR="000F15FD" w:rsidRDefault="000F15FD" w:rsidP="00014E2B">
      <w:pPr>
        <w:spacing w:line="56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12</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ind w:firstLineChars="300" w:firstLine="843"/>
        <w:jc w:val="center"/>
        <w:rPr>
          <w:rFonts w:ascii="??_GB2312" w:eastAsia="Times New Roman" w:hAnsi="华文中宋"/>
          <w:b/>
          <w:bCs/>
          <w:sz w:val="28"/>
          <w:szCs w:val="28"/>
        </w:rPr>
      </w:pPr>
      <w:r>
        <w:rPr>
          <w:rFonts w:ascii="??_GB2312" w:eastAsia="Times New Roman" w:hAnsi="华文中宋"/>
          <w:b/>
          <w:bCs/>
          <w:sz w:val="28"/>
          <w:szCs w:val="28"/>
        </w:rPr>
        <w:t>关于《优化新生第一学期军训与教学安排的</w:t>
      </w:r>
    </w:p>
    <w:p w:rsidR="000F15FD" w:rsidRDefault="000F15FD">
      <w:pPr>
        <w:spacing w:line="520" w:lineRule="exact"/>
        <w:ind w:firstLineChars="300" w:firstLine="843"/>
        <w:jc w:val="center"/>
        <w:rPr>
          <w:rFonts w:ascii="??_GB2312" w:eastAsia="Times New Roman" w:hAnsi="宋体"/>
          <w:b/>
          <w:sz w:val="28"/>
          <w:szCs w:val="28"/>
        </w:rPr>
      </w:pPr>
      <w:r>
        <w:rPr>
          <w:rFonts w:ascii="??_GB2312" w:eastAsia="Times New Roman" w:hAnsi="华文中宋"/>
          <w:b/>
          <w:bCs/>
          <w:sz w:val="28"/>
          <w:szCs w:val="28"/>
        </w:rPr>
        <w:t>建议》提案的答复</w:t>
      </w: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周方方代表：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您关于《优化新生第一学期军训与教学安排的建议》的提案（第</w:t>
      </w:r>
      <w:r>
        <w:rPr>
          <w:rFonts w:ascii="??_GB2312" w:eastAsia="Times New Roman" w:hAnsi="华文中宋"/>
          <w:sz w:val="28"/>
          <w:szCs w:val="28"/>
        </w:rPr>
        <w:t>12</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教务处高度重视本提案，联合校办、学工部等职能部门，反复沟通协商，充分考虑教师、学生以及教学工作的实际需求，提出两点切实可行的解决方案并联合执行：</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1</w:t>
      </w:r>
      <w:r>
        <w:rPr>
          <w:rFonts w:ascii="??_GB2312" w:eastAsia="Times New Roman" w:hAnsi="华文中宋"/>
          <w:sz w:val="28"/>
          <w:szCs w:val="28"/>
        </w:rPr>
        <w:t>、老生报到时间与新生报到时间错开两天，新生报到后开始军训，在军训期间同时穿插新生入学教育，使新生在第三周能正常开始上课。</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2</w:t>
      </w:r>
      <w:r>
        <w:rPr>
          <w:rFonts w:ascii="??_GB2312" w:eastAsia="Times New Roman" w:hAnsi="华文中宋"/>
          <w:sz w:val="28"/>
          <w:szCs w:val="28"/>
        </w:rPr>
        <w:t>、调整人才培养方案，在新生入学第一学期减少一周学时，不影响学分设置。</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rsidP="00531CBC">
      <w:pPr>
        <w:spacing w:line="520" w:lineRule="exact"/>
        <w:ind w:right="560"/>
        <w:jc w:val="center"/>
        <w:rPr>
          <w:rFonts w:ascii="??_GB2312" w:eastAsia="Times New Roman" w:hAnsi="华文中宋"/>
          <w:sz w:val="28"/>
          <w:szCs w:val="28"/>
        </w:rPr>
      </w:pPr>
      <w:r>
        <w:rPr>
          <w:rFonts w:ascii="??_GB2312" w:hAnsi="华文中宋"/>
          <w:sz w:val="28"/>
          <w:szCs w:val="28"/>
        </w:rPr>
        <w:t xml:space="preserve">                                            </w:t>
      </w:r>
      <w:r>
        <w:rPr>
          <w:rFonts w:ascii="??_GB2312" w:eastAsia="Times New Roman" w:hAnsi="华文中宋"/>
          <w:sz w:val="28"/>
          <w:szCs w:val="28"/>
        </w:rPr>
        <w:t>教务处</w:t>
      </w:r>
      <w:r>
        <w:rPr>
          <w:rFonts w:ascii="??_GB2312" w:eastAsia="Times New Roman" w:hAnsi="华文中宋"/>
          <w:sz w:val="28"/>
          <w:szCs w:val="28"/>
        </w:rPr>
        <w:t xml:space="preserve">          </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12</w:t>
      </w:r>
      <w:r>
        <w:rPr>
          <w:rFonts w:ascii="??_GB2312" w:eastAsia="Times New Roman" w:hAnsi="华文中宋"/>
          <w:sz w:val="28"/>
          <w:szCs w:val="28"/>
        </w:rPr>
        <w:t>月</w:t>
      </w:r>
      <w:r>
        <w:rPr>
          <w:rFonts w:ascii="??_GB2312" w:eastAsia="Times New Roman" w:hAnsi="华文中宋"/>
          <w:sz w:val="28"/>
          <w:szCs w:val="28"/>
        </w:rPr>
        <w:t>7</w:t>
      </w:r>
      <w:r>
        <w:rPr>
          <w:rFonts w:ascii="??_GB2312" w:eastAsia="Times New Roman" w:hAnsi="华文中宋"/>
          <w:sz w:val="28"/>
          <w:szCs w:val="28"/>
        </w:rPr>
        <w:t>日</w:t>
      </w:r>
    </w:p>
    <w:p w:rsidR="000F15FD" w:rsidRDefault="000F15FD">
      <w:pPr>
        <w:spacing w:line="600" w:lineRule="exact"/>
        <w:jc w:val="righ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13</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ind w:firstLineChars="300" w:firstLine="843"/>
        <w:jc w:val="center"/>
        <w:rPr>
          <w:rFonts w:ascii="??_GB2312" w:hAnsi="华文中宋"/>
          <w:b/>
          <w:bCs/>
          <w:sz w:val="28"/>
          <w:szCs w:val="28"/>
        </w:rPr>
      </w:pPr>
      <w:r>
        <w:rPr>
          <w:rFonts w:ascii="??_GB2312" w:eastAsia="Times New Roman" w:hAnsi="华文中宋"/>
          <w:b/>
          <w:bCs/>
          <w:sz w:val="28"/>
          <w:szCs w:val="28"/>
        </w:rPr>
        <w:t>关于《对学校各级各类学术讲座进行统一管理》提案的答复</w:t>
      </w:r>
    </w:p>
    <w:p w:rsidR="000F15FD" w:rsidRPr="00A97BDC" w:rsidRDefault="000F15FD">
      <w:pPr>
        <w:spacing w:line="520" w:lineRule="exact"/>
        <w:ind w:firstLineChars="300" w:firstLine="843"/>
        <w:jc w:val="center"/>
        <w:rPr>
          <w:rFonts w:ascii="??_GB2312" w:hAnsi="华文中宋"/>
          <w:b/>
          <w:bCs/>
          <w:sz w:val="28"/>
          <w:szCs w:val="28"/>
        </w:rPr>
      </w:pP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沈嘉达代表：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您关于《对学校各级各类学术讲座进行统一管理》的提案（第</w:t>
      </w:r>
      <w:r>
        <w:rPr>
          <w:rFonts w:ascii="??_GB2312" w:eastAsia="Times New Roman" w:hAnsi="华文中宋"/>
          <w:sz w:val="28"/>
          <w:szCs w:val="28"/>
        </w:rPr>
        <w:t>13</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1</w:t>
      </w:r>
      <w:r>
        <w:rPr>
          <w:rFonts w:ascii="??_GB2312" w:eastAsia="Times New Roman" w:hAnsi="华文中宋"/>
          <w:sz w:val="28"/>
          <w:szCs w:val="28"/>
        </w:rPr>
        <w:t>、分级管理。对学校和二级单位的学术讲座实行分级管理，学校层面邀请的涉及学科建设、科学研究的专家讲座为校级学术讲座，二级单位邀请的专家讲座为院级学术讲座。</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2</w:t>
      </w:r>
      <w:r>
        <w:rPr>
          <w:rFonts w:ascii="??_GB2312" w:eastAsia="Times New Roman" w:hAnsi="华文中宋"/>
          <w:sz w:val="28"/>
          <w:szCs w:val="28"/>
        </w:rPr>
        <w:t>、统一编号。校级学术讲座为</w:t>
      </w:r>
      <w:r>
        <w:rPr>
          <w:rFonts w:ascii="??_GB2312" w:eastAsia="Times New Roman" w:hAnsi="华文中宋"/>
          <w:sz w:val="28"/>
          <w:szCs w:val="28"/>
        </w:rPr>
        <w:t>A</w:t>
      </w:r>
      <w:r>
        <w:rPr>
          <w:rFonts w:ascii="??_GB2312" w:eastAsia="Times New Roman" w:hAnsi="华文中宋"/>
          <w:sz w:val="28"/>
          <w:szCs w:val="28"/>
        </w:rPr>
        <w:t>系列，编号标识为</w:t>
      </w:r>
      <w:r>
        <w:rPr>
          <w:rFonts w:ascii="??_GB2312" w:eastAsia="Times New Roman" w:hAnsi="华文中宋"/>
          <w:sz w:val="28"/>
          <w:szCs w:val="28"/>
        </w:rPr>
        <w:t>A</w:t>
      </w:r>
      <w:r>
        <w:rPr>
          <w:rFonts w:ascii="??_GB2312" w:eastAsia="Times New Roman" w:hAnsi="华文中宋" w:hint="eastAsia"/>
          <w:sz w:val="28"/>
          <w:szCs w:val="28"/>
        </w:rPr>
        <w:t>ΧΧΧΧ</w:t>
      </w:r>
      <w:r>
        <w:rPr>
          <w:rFonts w:ascii="??_GB2312" w:eastAsia="Times New Roman" w:hAnsi="华文中宋"/>
          <w:sz w:val="28"/>
          <w:szCs w:val="28"/>
        </w:rPr>
        <w:t>，院级学术讲座为</w:t>
      </w:r>
      <w:r>
        <w:rPr>
          <w:rFonts w:ascii="??_GB2312" w:eastAsia="Times New Roman" w:hAnsi="华文中宋"/>
          <w:sz w:val="28"/>
          <w:szCs w:val="28"/>
        </w:rPr>
        <w:t>B</w:t>
      </w:r>
      <w:r>
        <w:rPr>
          <w:rFonts w:ascii="??_GB2312" w:eastAsia="Times New Roman" w:hAnsi="华文中宋"/>
          <w:sz w:val="28"/>
          <w:szCs w:val="28"/>
        </w:rPr>
        <w:t>系列，编号标识为</w:t>
      </w:r>
      <w:r>
        <w:rPr>
          <w:rFonts w:ascii="??_GB2312" w:eastAsia="Times New Roman" w:hAnsi="华文中宋"/>
          <w:sz w:val="28"/>
          <w:szCs w:val="28"/>
        </w:rPr>
        <w:t>B</w:t>
      </w:r>
      <w:r>
        <w:rPr>
          <w:rFonts w:ascii="??_GB2312" w:eastAsia="Times New Roman" w:hAnsi="华文中宋" w:hint="eastAsia"/>
          <w:sz w:val="28"/>
          <w:szCs w:val="28"/>
        </w:rPr>
        <w:t>ΧΧΧΧ</w:t>
      </w:r>
      <w:r>
        <w:rPr>
          <w:rFonts w:ascii="??_GB2312" w:eastAsia="Times New Roman" w:hAnsi="华文中宋"/>
          <w:sz w:val="28"/>
          <w:szCs w:val="28"/>
        </w:rPr>
        <w:t>。编号连续计算，按申请时间的先后进行编号。</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3</w:t>
      </w:r>
      <w:r>
        <w:rPr>
          <w:rFonts w:ascii="??_GB2312" w:eastAsia="Times New Roman" w:hAnsi="华文中宋"/>
          <w:sz w:val="28"/>
          <w:szCs w:val="28"/>
        </w:rPr>
        <w:t>、严格审查。宣传部、科技处对学术讲座的内容进行审核，严把政治关、学术关，保证学术讲座的政治方向和学术价值。</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4</w:t>
      </w:r>
      <w:r>
        <w:rPr>
          <w:rFonts w:ascii="??_GB2312" w:eastAsia="Times New Roman" w:hAnsi="华文中宋"/>
          <w:sz w:val="28"/>
          <w:szCs w:val="28"/>
        </w:rPr>
        <w:t>、统一宣传。宣传部负责在学校网页、微信公众号、广播台、校报、微博等媒体发布学术讲座信息及集中宣传，科技处负责在学校网站发布学术讲座相关信息。</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5</w:t>
      </w:r>
      <w:r>
        <w:rPr>
          <w:rFonts w:ascii="??_GB2312" w:eastAsia="Times New Roman" w:hAnsi="华文中宋"/>
          <w:sz w:val="28"/>
          <w:szCs w:val="28"/>
        </w:rPr>
        <w:t>、严格管理。科技处根据相关单位、学院提出的申请，由分管领导签字同意后，对提出的学术讲座申请予以编号，申请由科技处留存备案，将学术讲座的相关绩效情况纳入年终考核范围。</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科技处</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 xml:space="preserve"> 12 </w:t>
      </w:r>
      <w:r>
        <w:rPr>
          <w:rFonts w:ascii="??_GB2312" w:eastAsia="Times New Roman" w:hAnsi="华文中宋"/>
          <w:sz w:val="28"/>
          <w:szCs w:val="28"/>
        </w:rPr>
        <w:t>月</w:t>
      </w:r>
      <w:r>
        <w:rPr>
          <w:rFonts w:ascii="??_GB2312" w:eastAsia="Times New Roman" w:hAnsi="华文中宋"/>
          <w:sz w:val="28"/>
          <w:szCs w:val="28"/>
        </w:rPr>
        <w:t xml:space="preserve">7 </w:t>
      </w:r>
      <w:r>
        <w:rPr>
          <w:rFonts w:ascii="??_GB2312" w:eastAsia="Times New Roman" w:hAnsi="华文中宋"/>
          <w:sz w:val="28"/>
          <w:szCs w:val="28"/>
        </w:rPr>
        <w:t>日</w:t>
      </w:r>
    </w:p>
    <w:p w:rsidR="000F15FD" w:rsidRDefault="000F15FD">
      <w:pPr>
        <w:spacing w:line="480" w:lineRule="exact"/>
        <w:rPr>
          <w:rFonts w:ascii="??_GB2312" w:eastAsia="Times New Roman"/>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14</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ind w:firstLineChars="300" w:firstLine="843"/>
        <w:jc w:val="center"/>
        <w:rPr>
          <w:rFonts w:ascii="??_GB2312" w:eastAsia="Times New Roman" w:hAnsi="华文中宋"/>
          <w:b/>
          <w:bCs/>
          <w:sz w:val="28"/>
          <w:szCs w:val="28"/>
        </w:rPr>
      </w:pPr>
      <w:r>
        <w:rPr>
          <w:rFonts w:ascii="??_GB2312" w:eastAsia="Times New Roman" w:hAnsi="华文中宋"/>
          <w:b/>
          <w:bCs/>
          <w:sz w:val="28"/>
          <w:szCs w:val="28"/>
        </w:rPr>
        <w:t>关于《加强我校图书馆建设，助力教学科研及</w:t>
      </w:r>
      <w:r>
        <w:rPr>
          <w:rFonts w:ascii="??_GB2312" w:eastAsia="Times New Roman" w:hAnsi="华文中宋" w:hint="eastAsia"/>
          <w:b/>
          <w:bCs/>
          <w:sz w:val="28"/>
          <w:szCs w:val="28"/>
        </w:rPr>
        <w:t>“</w:t>
      </w:r>
      <w:r>
        <w:rPr>
          <w:rFonts w:ascii="??_GB2312" w:eastAsia="Times New Roman" w:hAnsi="华文中宋"/>
          <w:b/>
          <w:bCs/>
          <w:sz w:val="28"/>
          <w:szCs w:val="28"/>
        </w:rPr>
        <w:t>申硕更名</w:t>
      </w:r>
      <w:r>
        <w:rPr>
          <w:rFonts w:ascii="??_GB2312" w:eastAsia="Times New Roman" w:hAnsi="华文中宋" w:hint="eastAsia"/>
          <w:b/>
          <w:bCs/>
          <w:sz w:val="28"/>
          <w:szCs w:val="28"/>
        </w:rPr>
        <w:t>”</w:t>
      </w:r>
      <w:r>
        <w:rPr>
          <w:rFonts w:ascii="??_GB2312" w:eastAsia="Times New Roman" w:hAnsi="华文中宋"/>
          <w:b/>
          <w:bCs/>
          <w:sz w:val="28"/>
          <w:szCs w:val="28"/>
        </w:rPr>
        <w:t>》提案的答复</w:t>
      </w: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王丽代表：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您关于《加强我校图书馆建设，助力教学科研及</w:t>
      </w:r>
      <w:r>
        <w:rPr>
          <w:rFonts w:ascii="??_GB2312" w:eastAsia="Times New Roman" w:hAnsi="华文中宋" w:hint="eastAsia"/>
          <w:sz w:val="28"/>
          <w:szCs w:val="28"/>
        </w:rPr>
        <w:t>“</w:t>
      </w:r>
      <w:r>
        <w:rPr>
          <w:rFonts w:ascii="??_GB2312" w:eastAsia="Times New Roman" w:hAnsi="华文中宋"/>
          <w:sz w:val="28"/>
          <w:szCs w:val="28"/>
        </w:rPr>
        <w:t>申硕更名</w:t>
      </w:r>
      <w:r>
        <w:rPr>
          <w:rFonts w:ascii="??_GB2312" w:eastAsia="Times New Roman" w:hAnsi="华文中宋" w:hint="eastAsia"/>
          <w:sz w:val="28"/>
          <w:szCs w:val="28"/>
        </w:rPr>
        <w:t>”</w:t>
      </w:r>
      <w:r>
        <w:rPr>
          <w:rFonts w:ascii="??_GB2312" w:eastAsia="Times New Roman" w:hAnsi="华文中宋"/>
          <w:sz w:val="28"/>
          <w:szCs w:val="28"/>
        </w:rPr>
        <w:t>》的提案（第</w:t>
      </w:r>
      <w:r>
        <w:rPr>
          <w:rFonts w:ascii="??_GB2312" w:eastAsia="Times New Roman" w:hAnsi="华文中宋"/>
          <w:sz w:val="28"/>
          <w:szCs w:val="28"/>
        </w:rPr>
        <w:t>14</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谢谢你对图书馆的关心和关注。接到校工会转来落实提案函件后，图书馆多次召开党政联席会议讨论此事，决</w:t>
      </w:r>
      <w:r>
        <w:rPr>
          <w:rFonts w:ascii="??_GB2312" w:hAnsi="华文中宋" w:hint="eastAsia"/>
          <w:sz w:val="28"/>
          <w:szCs w:val="28"/>
        </w:rPr>
        <w:t>定</w:t>
      </w:r>
      <w:r>
        <w:rPr>
          <w:rFonts w:ascii="??_GB2312" w:eastAsia="Times New Roman" w:hAnsi="华文中宋"/>
          <w:sz w:val="28"/>
          <w:szCs w:val="28"/>
        </w:rPr>
        <w:t>主要从以下几方面进行改进。</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1</w:t>
      </w:r>
      <w:r>
        <w:rPr>
          <w:rFonts w:ascii="??_GB2312" w:eastAsia="Times New Roman" w:hAnsi="华文中宋"/>
          <w:sz w:val="28"/>
          <w:szCs w:val="28"/>
        </w:rPr>
        <w:t>、举办馆员业务培训。加强馆员素质和服务质量提升是我们一贯的目标，为师生提供优质服务是我们努力方向。疫情期间图书馆组织全体馆员参加了由知网举办的多个线上培训活动。在新的学期里，我们正在组织馆内有相关学科背景的老师就相关专题举办专题讲座，每月一次，通过多种培训相结合的方式提高馆员业务能力和服务水平。</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2</w:t>
      </w:r>
      <w:r>
        <w:rPr>
          <w:rFonts w:ascii="??_GB2312" w:eastAsia="Times New Roman" w:hAnsi="华文中宋"/>
          <w:sz w:val="28"/>
          <w:szCs w:val="28"/>
        </w:rPr>
        <w:t>、改进对口服务和数据库使用方向。成立由副高以上职称、图书馆专业背景人员、硕士学历以上人员组成的学科馆员专业团队，于九月份深入学院了解学科文献信息需求，提供文献信息参考咨询服务，对口服务教学科研。</w:t>
      </w:r>
      <w:r>
        <w:rPr>
          <w:rFonts w:ascii="??_GB2312" w:eastAsia="Times New Roman" w:hAnsi="华文中宋"/>
          <w:sz w:val="28"/>
          <w:szCs w:val="28"/>
        </w:rPr>
        <w:t>2020</w:t>
      </w:r>
      <w:r>
        <w:rPr>
          <w:rFonts w:ascii="??_GB2312" w:eastAsia="Times New Roman" w:hAnsi="华文中宋"/>
          <w:sz w:val="28"/>
          <w:szCs w:val="28"/>
        </w:rPr>
        <w:t>年学校下拨电子资源建设费</w:t>
      </w:r>
      <w:r>
        <w:rPr>
          <w:rFonts w:ascii="??_GB2312" w:eastAsia="Times New Roman" w:hAnsi="华文中宋"/>
          <w:sz w:val="28"/>
          <w:szCs w:val="28"/>
        </w:rPr>
        <w:t>114</w:t>
      </w:r>
      <w:r>
        <w:rPr>
          <w:rFonts w:ascii="??_GB2312" w:eastAsia="Times New Roman" w:hAnsi="华文中宋"/>
          <w:sz w:val="28"/>
          <w:szCs w:val="28"/>
        </w:rPr>
        <w:t>万</w:t>
      </w:r>
      <w:r>
        <w:rPr>
          <w:rFonts w:ascii="??_GB2312" w:hAnsi="华文中宋" w:hint="eastAsia"/>
          <w:sz w:val="28"/>
          <w:szCs w:val="28"/>
        </w:rPr>
        <w:t>，</w:t>
      </w:r>
      <w:r>
        <w:rPr>
          <w:rFonts w:ascii="??_GB2312" w:eastAsia="Times New Roman" w:hAnsi="华文中宋"/>
          <w:sz w:val="28"/>
          <w:szCs w:val="28"/>
        </w:rPr>
        <w:t>比</w:t>
      </w:r>
      <w:r>
        <w:rPr>
          <w:rFonts w:ascii="??_GB2312" w:eastAsia="Times New Roman" w:hAnsi="华文中宋"/>
          <w:sz w:val="28"/>
          <w:szCs w:val="28"/>
        </w:rPr>
        <w:t>2019</w:t>
      </w:r>
      <w:r>
        <w:rPr>
          <w:rFonts w:ascii="??_GB2312" w:eastAsia="Times New Roman" w:hAnsi="华文中宋"/>
          <w:sz w:val="28"/>
          <w:szCs w:val="28"/>
        </w:rPr>
        <w:t>年减少</w:t>
      </w:r>
      <w:r>
        <w:rPr>
          <w:rFonts w:ascii="??_GB2312" w:eastAsia="Times New Roman" w:hAnsi="华文中宋"/>
          <w:sz w:val="28"/>
          <w:szCs w:val="28"/>
        </w:rPr>
        <w:t>51</w:t>
      </w:r>
      <w:r>
        <w:rPr>
          <w:rFonts w:ascii="??_GB2312" w:eastAsia="Times New Roman" w:hAnsi="华文中宋"/>
          <w:sz w:val="28"/>
          <w:szCs w:val="28"/>
        </w:rPr>
        <w:t>万元，因此，有限的经费目前只能购置师生急需、公用、大众的数据库（平台），暂时无法满足职能处室及学院专业数据库需求，同时图书馆已与多家数据库商沟通开通试用数据库，可与图书馆参考咨询部联系查询或与学科馆员沟通。</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3</w:t>
      </w:r>
      <w:r>
        <w:rPr>
          <w:rFonts w:ascii="??_GB2312" w:eastAsia="Times New Roman" w:hAnsi="华文中宋"/>
          <w:sz w:val="28"/>
          <w:szCs w:val="28"/>
        </w:rPr>
        <w:t>、成立信息课教研室。成立以参考咨询部牵头，有图情专业和计算机背景的人员组成信息课教研室，以</w:t>
      </w:r>
      <w:r>
        <w:rPr>
          <w:rFonts w:ascii="??_GB2312" w:eastAsia="Times New Roman" w:hAnsi="华文中宋" w:hint="eastAsia"/>
          <w:sz w:val="28"/>
          <w:szCs w:val="28"/>
        </w:rPr>
        <w:t>“</w:t>
      </w:r>
      <w:r>
        <w:rPr>
          <w:rFonts w:ascii="??_GB2312" w:eastAsia="Times New Roman" w:hAnsi="华文中宋"/>
          <w:sz w:val="28"/>
          <w:szCs w:val="28"/>
        </w:rPr>
        <w:t>十四五</w:t>
      </w:r>
      <w:r>
        <w:rPr>
          <w:rFonts w:ascii="??_GB2312" w:eastAsia="Times New Roman" w:hAnsi="华文中宋" w:hint="eastAsia"/>
          <w:sz w:val="28"/>
          <w:szCs w:val="28"/>
        </w:rPr>
        <w:t>”</w:t>
      </w:r>
      <w:r>
        <w:rPr>
          <w:rFonts w:ascii="??_GB2312" w:eastAsia="Times New Roman" w:hAnsi="华文中宋"/>
          <w:sz w:val="28"/>
          <w:szCs w:val="28"/>
        </w:rPr>
        <w:t>规划中的智慧校</w:t>
      </w:r>
      <w:r>
        <w:rPr>
          <w:rFonts w:ascii="??_GB2312" w:eastAsia="Times New Roman" w:hAnsi="华文中宋"/>
          <w:sz w:val="28"/>
          <w:szCs w:val="28"/>
        </w:rPr>
        <w:lastRenderedPageBreak/>
        <w:t>园为依托，提高师生的信息检索查询能力。</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4</w:t>
      </w:r>
      <w:r>
        <w:rPr>
          <w:rFonts w:ascii="??_GB2312" w:eastAsia="Times New Roman" w:hAnsi="华文中宋"/>
          <w:sz w:val="28"/>
          <w:szCs w:val="28"/>
        </w:rPr>
        <w:t>、关于校外访问问题。疫情期间校园网之外访问受限属实，校外老师需通过校内</w:t>
      </w:r>
      <w:r>
        <w:rPr>
          <w:rFonts w:ascii="??_GB2312" w:eastAsia="Times New Roman" w:hAnsi="华文中宋"/>
          <w:sz w:val="28"/>
          <w:szCs w:val="28"/>
        </w:rPr>
        <w:t>VPN</w:t>
      </w:r>
      <w:r>
        <w:rPr>
          <w:rFonts w:ascii="??_GB2312" w:eastAsia="Times New Roman" w:hAnsi="华文中宋"/>
          <w:sz w:val="28"/>
          <w:szCs w:val="28"/>
        </w:rPr>
        <w:t>访问。我馆曾与知网沟通，但需在我校网络中安装</w:t>
      </w:r>
      <w:r>
        <w:rPr>
          <w:rFonts w:ascii="??_GB2312" w:eastAsia="Times New Roman" w:hAnsi="华文中宋"/>
          <w:sz w:val="28"/>
          <w:szCs w:val="28"/>
        </w:rPr>
        <w:t>shibboleth.ldp</w:t>
      </w:r>
      <w:r>
        <w:rPr>
          <w:rFonts w:ascii="??_GB2312" w:eastAsia="Times New Roman" w:hAnsi="华文中宋"/>
          <w:sz w:val="28"/>
          <w:szCs w:val="28"/>
        </w:rPr>
        <w:t>，网络中心认为存在个人信息泄露隐患。</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5</w:t>
      </w:r>
      <w:r>
        <w:rPr>
          <w:rFonts w:ascii="??_GB2312" w:eastAsia="Times New Roman" w:hAnsi="华文中宋"/>
          <w:sz w:val="28"/>
          <w:szCs w:val="28"/>
        </w:rPr>
        <w:t>、加强特藏部建设。在现有特藏部建设基础上，增加校内《博士论文展示部》、《鄂东现当代作家作品库》、《校友文库》三个专项，以加强特色资源建设。</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6</w:t>
      </w:r>
      <w:r>
        <w:rPr>
          <w:rFonts w:ascii="??_GB2312" w:eastAsia="Times New Roman" w:hAnsi="华文中宋"/>
          <w:sz w:val="28"/>
          <w:szCs w:val="28"/>
        </w:rPr>
        <w:t>、改善馆内空间建设。我们正在利用</w:t>
      </w:r>
      <w:r>
        <w:rPr>
          <w:rFonts w:ascii="??_GB2312" w:eastAsia="Times New Roman" w:hAnsi="华文中宋"/>
          <w:sz w:val="28"/>
          <w:szCs w:val="28"/>
        </w:rPr>
        <w:t>2019</w:t>
      </w:r>
      <w:r>
        <w:rPr>
          <w:rFonts w:ascii="??_GB2312" w:eastAsia="Times New Roman" w:hAnsi="华文中宋"/>
          <w:sz w:val="28"/>
          <w:szCs w:val="28"/>
        </w:rPr>
        <w:t>年的捐赠资金对电子阅览室、二楼大厅进行部分空间改造，改造后的空间有望更多地满足学生多元化需求。</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rsidP="00A97BDC">
      <w:pPr>
        <w:spacing w:line="520" w:lineRule="exact"/>
        <w:ind w:right="560"/>
        <w:jc w:val="center"/>
        <w:rPr>
          <w:rFonts w:ascii="??_GB2312" w:eastAsia="Times New Roman" w:hAnsi="华文中宋"/>
          <w:sz w:val="28"/>
          <w:szCs w:val="28"/>
        </w:rPr>
      </w:pPr>
      <w:r>
        <w:rPr>
          <w:rFonts w:ascii="??_GB2312" w:hAnsi="华文中宋"/>
          <w:sz w:val="28"/>
          <w:szCs w:val="28"/>
        </w:rPr>
        <w:t xml:space="preserve">                                               </w:t>
      </w:r>
      <w:r>
        <w:rPr>
          <w:rFonts w:ascii="??_GB2312" w:eastAsia="Times New Roman" w:hAnsi="华文中宋"/>
          <w:sz w:val="28"/>
          <w:szCs w:val="28"/>
        </w:rPr>
        <w:t>图书馆</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12</w:t>
      </w:r>
      <w:r>
        <w:rPr>
          <w:rFonts w:ascii="??_GB2312" w:eastAsia="Times New Roman" w:hAnsi="华文中宋"/>
          <w:sz w:val="28"/>
          <w:szCs w:val="28"/>
        </w:rPr>
        <w:t>月</w:t>
      </w:r>
      <w:r>
        <w:rPr>
          <w:rFonts w:ascii="??_GB2312" w:eastAsia="Times New Roman" w:hAnsi="华文中宋"/>
          <w:sz w:val="28"/>
          <w:szCs w:val="28"/>
        </w:rPr>
        <w:t>7</w:t>
      </w:r>
      <w:r>
        <w:rPr>
          <w:rFonts w:ascii="??_GB2312" w:eastAsia="Times New Roman" w:hAnsi="华文中宋"/>
          <w:sz w:val="28"/>
          <w:szCs w:val="28"/>
        </w:rPr>
        <w:t>日</w:t>
      </w:r>
    </w:p>
    <w:p w:rsidR="000F15FD" w:rsidRDefault="000F15FD">
      <w:pPr>
        <w:spacing w:line="600" w:lineRule="exact"/>
        <w:jc w:val="right"/>
        <w:rPr>
          <w:rFonts w:ascii="红头文件字体" w:eastAsia="红头文件字体"/>
          <w:b/>
          <w:sz w:val="36"/>
          <w:szCs w:val="36"/>
        </w:rPr>
      </w:pPr>
    </w:p>
    <w:p w:rsidR="000F15FD" w:rsidRDefault="000F15FD">
      <w:pPr>
        <w:spacing w:line="480" w:lineRule="exact"/>
        <w:ind w:firstLineChars="200" w:firstLine="560"/>
        <w:jc w:val="right"/>
        <w:rPr>
          <w:rFonts w:ascii="??_GB2312" w:eastAsia="Times New Roman"/>
          <w:sz w:val="28"/>
          <w:szCs w:val="28"/>
        </w:rPr>
      </w:pPr>
      <w:r>
        <w:rPr>
          <w:rFonts w:ascii="??_GB2312" w:eastAsia="Times New Roman"/>
          <w:sz w:val="28"/>
          <w:szCs w:val="28"/>
        </w:rPr>
        <w:t xml:space="preserve">                    </w:t>
      </w:r>
    </w:p>
    <w:p w:rsidR="000F15FD" w:rsidRDefault="000F15FD">
      <w:pPr>
        <w:spacing w:line="480" w:lineRule="exact"/>
        <w:ind w:firstLineChars="200" w:firstLine="560"/>
        <w:jc w:val="right"/>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15</w:t>
      </w:r>
      <w:r>
        <w:rPr>
          <w:rFonts w:ascii="黑体" w:eastAsia="黑体" w:hint="eastAsia"/>
          <w:b/>
          <w:color w:val="FF0000"/>
          <w:sz w:val="28"/>
          <w:szCs w:val="28"/>
        </w:rPr>
        <w:t>、</w:t>
      </w:r>
      <w:r>
        <w:rPr>
          <w:rFonts w:ascii="黑体" w:eastAsia="黑体"/>
          <w:b/>
          <w:color w:val="FF0000"/>
          <w:sz w:val="28"/>
          <w:szCs w:val="28"/>
        </w:rPr>
        <w:t>16</w:t>
      </w:r>
      <w:r>
        <w:rPr>
          <w:rFonts w:ascii="黑体" w:eastAsia="黑体" w:hint="eastAsia"/>
          <w:b/>
          <w:color w:val="FF0000"/>
          <w:sz w:val="28"/>
          <w:szCs w:val="28"/>
        </w:rPr>
        <w:t>、</w:t>
      </w:r>
      <w:r>
        <w:rPr>
          <w:rFonts w:ascii="黑体" w:eastAsia="黑体"/>
          <w:b/>
          <w:color w:val="FF0000"/>
          <w:sz w:val="28"/>
          <w:szCs w:val="28"/>
        </w:rPr>
        <w:t>17</w:t>
      </w:r>
      <w:r>
        <w:rPr>
          <w:rFonts w:ascii="黑体" w:eastAsia="黑体" w:hint="eastAsia"/>
          <w:b/>
          <w:color w:val="FF0000"/>
          <w:sz w:val="28"/>
          <w:szCs w:val="28"/>
        </w:rPr>
        <w:t>、</w:t>
      </w:r>
      <w:r>
        <w:rPr>
          <w:rFonts w:ascii="黑体" w:eastAsia="黑体"/>
          <w:b/>
          <w:color w:val="FF0000"/>
          <w:sz w:val="28"/>
          <w:szCs w:val="28"/>
        </w:rPr>
        <w:t>18</w:t>
      </w:r>
      <w:r>
        <w:rPr>
          <w:rFonts w:ascii="黑体" w:eastAsia="黑体" w:hint="eastAsia"/>
          <w:b/>
          <w:color w:val="FF0000"/>
          <w:sz w:val="28"/>
          <w:szCs w:val="28"/>
        </w:rPr>
        <w:t>、</w:t>
      </w:r>
      <w:r>
        <w:rPr>
          <w:rFonts w:ascii="黑体" w:eastAsia="黑体"/>
          <w:b/>
          <w:color w:val="FF0000"/>
          <w:sz w:val="28"/>
          <w:szCs w:val="28"/>
        </w:rPr>
        <w:t>19</w:t>
      </w:r>
      <w:r>
        <w:rPr>
          <w:rFonts w:ascii="黑体" w:eastAsia="黑体" w:hint="eastAsia"/>
          <w:b/>
          <w:color w:val="FF0000"/>
          <w:sz w:val="28"/>
          <w:szCs w:val="28"/>
        </w:rPr>
        <w:t>、</w:t>
      </w:r>
      <w:r>
        <w:rPr>
          <w:rFonts w:ascii="黑体" w:eastAsia="黑体"/>
          <w:b/>
          <w:color w:val="FF0000"/>
          <w:sz w:val="28"/>
          <w:szCs w:val="28"/>
        </w:rPr>
        <w:t>20</w:t>
      </w:r>
      <w:r>
        <w:rPr>
          <w:rFonts w:ascii="黑体" w:eastAsia="黑体" w:hint="eastAsia"/>
          <w:b/>
          <w:color w:val="FF0000"/>
          <w:sz w:val="28"/>
          <w:szCs w:val="28"/>
        </w:rPr>
        <w:t>、</w:t>
      </w:r>
      <w:r>
        <w:rPr>
          <w:rFonts w:ascii="黑体" w:eastAsia="黑体"/>
          <w:b/>
          <w:color w:val="FF0000"/>
          <w:sz w:val="28"/>
          <w:szCs w:val="28"/>
        </w:rPr>
        <w:t>21</w:t>
      </w:r>
      <w:r>
        <w:rPr>
          <w:rFonts w:ascii="黑体" w:eastAsia="黑体" w:hint="eastAsia"/>
          <w:b/>
          <w:color w:val="FF0000"/>
          <w:sz w:val="28"/>
          <w:szCs w:val="28"/>
        </w:rPr>
        <w:t>、</w:t>
      </w:r>
      <w:r>
        <w:rPr>
          <w:rFonts w:ascii="黑体" w:eastAsia="黑体"/>
          <w:b/>
          <w:color w:val="FF0000"/>
          <w:sz w:val="28"/>
          <w:szCs w:val="28"/>
        </w:rPr>
        <w:t>22</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rsidP="00A97BDC">
      <w:pPr>
        <w:spacing w:line="480" w:lineRule="exact"/>
        <w:ind w:firstLineChars="300" w:firstLine="843"/>
        <w:jc w:val="center"/>
        <w:rPr>
          <w:rFonts w:ascii="??_GB2312" w:hAnsi="华文中宋"/>
          <w:b/>
          <w:bCs/>
          <w:sz w:val="28"/>
          <w:szCs w:val="28"/>
        </w:rPr>
      </w:pPr>
      <w:r>
        <w:rPr>
          <w:rFonts w:ascii="??_GB2312" w:eastAsia="Times New Roman" w:hAnsi="华文中宋"/>
          <w:b/>
          <w:bCs/>
          <w:sz w:val="28"/>
          <w:szCs w:val="28"/>
        </w:rPr>
        <w:t>关于《我校部分教职工房改房补办土地证》</w:t>
      </w:r>
      <w:r>
        <w:rPr>
          <w:rFonts w:ascii="??_GB2312" w:hAnsi="华文中宋" w:hint="eastAsia"/>
          <w:b/>
          <w:bCs/>
          <w:sz w:val="28"/>
          <w:szCs w:val="28"/>
        </w:rPr>
        <w:t>等</w:t>
      </w:r>
      <w:r>
        <w:rPr>
          <w:rFonts w:ascii="??_GB2312" w:eastAsia="Times New Roman" w:hAnsi="华文中宋"/>
          <w:b/>
          <w:bCs/>
          <w:sz w:val="28"/>
          <w:szCs w:val="28"/>
        </w:rPr>
        <w:t>提案的答复</w:t>
      </w:r>
    </w:p>
    <w:p w:rsidR="000F15FD" w:rsidRPr="00C66690" w:rsidRDefault="000F15FD" w:rsidP="00A97BDC">
      <w:pPr>
        <w:spacing w:line="480" w:lineRule="exact"/>
        <w:ind w:firstLineChars="300" w:firstLine="843"/>
        <w:jc w:val="center"/>
        <w:rPr>
          <w:rFonts w:ascii="??_GB2312" w:hAnsi="华文中宋"/>
          <w:b/>
          <w:bCs/>
          <w:sz w:val="28"/>
          <w:szCs w:val="28"/>
        </w:rPr>
      </w:pPr>
    </w:p>
    <w:p w:rsidR="000F15FD" w:rsidRDefault="000F15FD" w:rsidP="00A97BDC">
      <w:pPr>
        <w:spacing w:line="480" w:lineRule="exact"/>
        <w:jc w:val="left"/>
        <w:rPr>
          <w:rFonts w:ascii="??_GB2312" w:eastAsia="Times New Roman" w:hAnsi="华文中宋"/>
          <w:sz w:val="28"/>
          <w:szCs w:val="28"/>
        </w:rPr>
      </w:pPr>
      <w:r>
        <w:rPr>
          <w:rFonts w:ascii="??_GB2312" w:eastAsia="Times New Roman" w:hAnsi="华文中宋"/>
          <w:sz w:val="28"/>
          <w:szCs w:val="28"/>
        </w:rPr>
        <w:t>毛阔龙</w:t>
      </w:r>
      <w:r>
        <w:rPr>
          <w:rFonts w:ascii="??_GB2312" w:hAnsi="华文中宋" w:hint="eastAsia"/>
          <w:sz w:val="28"/>
          <w:szCs w:val="28"/>
        </w:rPr>
        <w:t>、</w:t>
      </w:r>
      <w:r>
        <w:rPr>
          <w:rFonts w:ascii="??_GB2312" w:eastAsia="Times New Roman" w:hAnsi="华文中宋"/>
          <w:sz w:val="28"/>
          <w:szCs w:val="28"/>
        </w:rPr>
        <w:t>彭旺林</w:t>
      </w:r>
      <w:r>
        <w:rPr>
          <w:rFonts w:ascii="??_GB2312" w:hAnsi="华文中宋" w:hint="eastAsia"/>
          <w:sz w:val="28"/>
          <w:szCs w:val="28"/>
        </w:rPr>
        <w:t>、</w:t>
      </w:r>
      <w:r>
        <w:rPr>
          <w:rFonts w:ascii="??_GB2312" w:eastAsia="Times New Roman" w:hAnsi="华文中宋"/>
          <w:sz w:val="28"/>
          <w:szCs w:val="28"/>
        </w:rPr>
        <w:t>蔡支农</w:t>
      </w:r>
      <w:r>
        <w:rPr>
          <w:rFonts w:ascii="??_GB2312" w:hAnsi="华文中宋" w:hint="eastAsia"/>
          <w:sz w:val="28"/>
          <w:szCs w:val="28"/>
        </w:rPr>
        <w:t>、</w:t>
      </w:r>
      <w:r>
        <w:rPr>
          <w:rFonts w:ascii="??_GB2312" w:eastAsia="Times New Roman" w:hAnsi="华文中宋"/>
          <w:sz w:val="28"/>
          <w:szCs w:val="28"/>
        </w:rPr>
        <w:t>谢力</w:t>
      </w:r>
      <w:r>
        <w:rPr>
          <w:rFonts w:ascii="??_GB2312" w:hAnsi="华文中宋" w:hint="eastAsia"/>
          <w:sz w:val="28"/>
          <w:szCs w:val="28"/>
        </w:rPr>
        <w:t>、</w:t>
      </w:r>
      <w:r>
        <w:rPr>
          <w:rFonts w:ascii="??_GB2312" w:eastAsia="Times New Roman" w:hAnsi="华文中宋"/>
          <w:sz w:val="28"/>
          <w:szCs w:val="28"/>
        </w:rPr>
        <w:t>余志超</w:t>
      </w:r>
      <w:r>
        <w:rPr>
          <w:rFonts w:ascii="??_GB2312" w:hAnsi="华文中宋" w:hint="eastAsia"/>
          <w:sz w:val="28"/>
          <w:szCs w:val="28"/>
        </w:rPr>
        <w:t>、</w:t>
      </w:r>
      <w:r>
        <w:rPr>
          <w:rFonts w:ascii="??_GB2312" w:eastAsia="Times New Roman" w:hAnsi="华文中宋"/>
          <w:sz w:val="28"/>
          <w:szCs w:val="28"/>
        </w:rPr>
        <w:t>王建宇</w:t>
      </w:r>
      <w:r>
        <w:rPr>
          <w:rFonts w:ascii="??_GB2312" w:hAnsi="华文中宋" w:hint="eastAsia"/>
          <w:sz w:val="28"/>
          <w:szCs w:val="28"/>
        </w:rPr>
        <w:t>、</w:t>
      </w:r>
      <w:r>
        <w:rPr>
          <w:rFonts w:ascii="??_GB2312" w:eastAsia="Times New Roman" w:hAnsi="华文中宋"/>
          <w:sz w:val="28"/>
          <w:szCs w:val="28"/>
        </w:rPr>
        <w:t>叶春光代表：</w:t>
      </w:r>
    </w:p>
    <w:p w:rsidR="000F15FD" w:rsidRDefault="000F15FD" w:rsidP="00A97BDC">
      <w:pPr>
        <w:spacing w:line="48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w:t>
      </w:r>
      <w:r>
        <w:rPr>
          <w:rFonts w:ascii="??_GB2312" w:hAnsi="华文中宋" w:hint="eastAsia"/>
          <w:sz w:val="28"/>
          <w:szCs w:val="28"/>
        </w:rPr>
        <w:t>们</w:t>
      </w:r>
      <w:r>
        <w:rPr>
          <w:rFonts w:ascii="??_GB2312" w:eastAsia="Times New Roman" w:hAnsi="华文中宋"/>
          <w:sz w:val="28"/>
          <w:szCs w:val="28"/>
        </w:rPr>
        <w:t>关于《我校部分教职工房改房补办土地证》的提案（第</w:t>
      </w:r>
      <w:r>
        <w:rPr>
          <w:rFonts w:ascii="??_GB2312" w:eastAsia="Times New Roman" w:hAnsi="华文中宋"/>
          <w:sz w:val="28"/>
          <w:szCs w:val="28"/>
        </w:rPr>
        <w:t>15</w:t>
      </w:r>
      <w:r>
        <w:rPr>
          <w:rFonts w:ascii="??_GB2312" w:eastAsia="Times New Roman" w:hAnsi="华文中宋"/>
          <w:sz w:val="28"/>
          <w:szCs w:val="28"/>
        </w:rPr>
        <w:t>号）</w:t>
      </w:r>
      <w:r>
        <w:rPr>
          <w:rFonts w:ascii="??_GB2312" w:hAnsi="华文中宋" w:hint="eastAsia"/>
          <w:sz w:val="28"/>
          <w:szCs w:val="28"/>
        </w:rPr>
        <w:t>、</w:t>
      </w:r>
      <w:r>
        <w:rPr>
          <w:rFonts w:ascii="??_GB2312" w:eastAsia="Times New Roman" w:hAnsi="华文中宋"/>
          <w:sz w:val="28"/>
          <w:szCs w:val="28"/>
        </w:rPr>
        <w:t>《我校部分教职工房改房补办土地证》的提案（第</w:t>
      </w:r>
      <w:r>
        <w:rPr>
          <w:rFonts w:ascii="??_GB2312" w:eastAsia="Times New Roman" w:hAnsi="华文中宋"/>
          <w:sz w:val="28"/>
          <w:szCs w:val="28"/>
        </w:rPr>
        <w:t>16</w:t>
      </w:r>
      <w:r>
        <w:rPr>
          <w:rFonts w:ascii="??_GB2312" w:eastAsia="Times New Roman" w:hAnsi="华文中宋"/>
          <w:sz w:val="28"/>
          <w:szCs w:val="28"/>
        </w:rPr>
        <w:t>号）</w:t>
      </w:r>
      <w:r>
        <w:rPr>
          <w:rFonts w:ascii="??_GB2312" w:hAnsi="华文中宋" w:hint="eastAsia"/>
          <w:sz w:val="28"/>
          <w:szCs w:val="28"/>
        </w:rPr>
        <w:t>、</w:t>
      </w:r>
      <w:r>
        <w:rPr>
          <w:rFonts w:ascii="??_GB2312" w:eastAsia="Times New Roman" w:hAnsi="华文中宋"/>
          <w:sz w:val="28"/>
          <w:szCs w:val="28"/>
        </w:rPr>
        <w:t>《我校部分教职工房改房补办土地证》的提案（第</w:t>
      </w:r>
      <w:r>
        <w:rPr>
          <w:rFonts w:ascii="??_GB2312" w:eastAsia="Times New Roman" w:hAnsi="华文中宋"/>
          <w:sz w:val="28"/>
          <w:szCs w:val="28"/>
        </w:rPr>
        <w:t>17</w:t>
      </w:r>
      <w:r>
        <w:rPr>
          <w:rFonts w:ascii="??_GB2312" w:eastAsia="Times New Roman" w:hAnsi="华文中宋"/>
          <w:sz w:val="28"/>
          <w:szCs w:val="28"/>
        </w:rPr>
        <w:t>号）</w:t>
      </w:r>
      <w:r>
        <w:rPr>
          <w:rFonts w:ascii="??_GB2312" w:hAnsi="华文中宋" w:hint="eastAsia"/>
          <w:sz w:val="28"/>
          <w:szCs w:val="28"/>
        </w:rPr>
        <w:t>、</w:t>
      </w:r>
      <w:r>
        <w:rPr>
          <w:rFonts w:ascii="??_GB2312" w:eastAsia="Times New Roman" w:hAnsi="华文中宋"/>
          <w:sz w:val="28"/>
          <w:szCs w:val="28"/>
        </w:rPr>
        <w:t>《我校部分教职工房改房补办土地证》的提案（第</w:t>
      </w:r>
      <w:r>
        <w:rPr>
          <w:rFonts w:ascii="??_GB2312" w:eastAsia="Times New Roman" w:hAnsi="华文中宋"/>
          <w:sz w:val="28"/>
          <w:szCs w:val="28"/>
        </w:rPr>
        <w:t>18</w:t>
      </w:r>
      <w:r>
        <w:rPr>
          <w:rFonts w:ascii="??_GB2312" w:eastAsia="Times New Roman" w:hAnsi="华文中宋"/>
          <w:sz w:val="28"/>
          <w:szCs w:val="28"/>
        </w:rPr>
        <w:t>号）</w:t>
      </w:r>
      <w:r>
        <w:rPr>
          <w:rFonts w:ascii="??_GB2312" w:hAnsi="华文中宋" w:hint="eastAsia"/>
          <w:sz w:val="28"/>
          <w:szCs w:val="28"/>
        </w:rPr>
        <w:t>、</w:t>
      </w:r>
      <w:r>
        <w:rPr>
          <w:rFonts w:ascii="??_GB2312" w:eastAsia="Times New Roman" w:hAnsi="华文中宋"/>
          <w:sz w:val="28"/>
          <w:szCs w:val="28"/>
        </w:rPr>
        <w:t>《关于妥善解决办理北校区荷园教工宿舍三栋产权证》的提案（第</w:t>
      </w:r>
      <w:r>
        <w:rPr>
          <w:rFonts w:ascii="??_GB2312" w:eastAsia="Times New Roman" w:hAnsi="华文中宋"/>
          <w:sz w:val="28"/>
          <w:szCs w:val="28"/>
        </w:rPr>
        <w:t>19</w:t>
      </w:r>
      <w:r>
        <w:rPr>
          <w:rFonts w:ascii="??_GB2312" w:eastAsia="Times New Roman" w:hAnsi="华文中宋"/>
          <w:sz w:val="28"/>
          <w:szCs w:val="28"/>
        </w:rPr>
        <w:t>号）</w:t>
      </w:r>
      <w:r>
        <w:rPr>
          <w:rFonts w:ascii="??_GB2312" w:hAnsi="华文中宋" w:hint="eastAsia"/>
          <w:sz w:val="28"/>
          <w:szCs w:val="28"/>
        </w:rPr>
        <w:t>、</w:t>
      </w:r>
      <w:r>
        <w:rPr>
          <w:rFonts w:ascii="??_GB2312" w:eastAsia="Times New Roman" w:hAnsi="华文中宋"/>
          <w:sz w:val="28"/>
          <w:szCs w:val="28"/>
        </w:rPr>
        <w:t>《我校部分教职工房改房补办土地证》的提案（第</w:t>
      </w:r>
      <w:r>
        <w:rPr>
          <w:rFonts w:ascii="??_GB2312" w:eastAsia="Times New Roman" w:hAnsi="华文中宋"/>
          <w:sz w:val="28"/>
          <w:szCs w:val="28"/>
        </w:rPr>
        <w:t>20</w:t>
      </w:r>
      <w:r>
        <w:rPr>
          <w:rFonts w:ascii="??_GB2312" w:eastAsia="Times New Roman" w:hAnsi="华文中宋"/>
          <w:sz w:val="28"/>
          <w:szCs w:val="28"/>
        </w:rPr>
        <w:t>号）</w:t>
      </w:r>
      <w:r>
        <w:rPr>
          <w:rFonts w:ascii="??_GB2312" w:hAnsi="华文中宋" w:hint="eastAsia"/>
          <w:sz w:val="28"/>
          <w:szCs w:val="28"/>
        </w:rPr>
        <w:t>、</w:t>
      </w:r>
      <w:r>
        <w:rPr>
          <w:rFonts w:ascii="??_GB2312" w:eastAsia="Times New Roman" w:hAnsi="华文中宋"/>
          <w:sz w:val="28"/>
          <w:szCs w:val="28"/>
        </w:rPr>
        <w:t>《解决我校部分教师住房补办土地证》的提案（第</w:t>
      </w:r>
      <w:r>
        <w:rPr>
          <w:rFonts w:ascii="??_GB2312" w:eastAsia="Times New Roman" w:hAnsi="华文中宋"/>
          <w:sz w:val="28"/>
          <w:szCs w:val="28"/>
        </w:rPr>
        <w:t>21</w:t>
      </w:r>
      <w:r>
        <w:rPr>
          <w:rFonts w:ascii="??_GB2312" w:eastAsia="Times New Roman" w:hAnsi="华文中宋"/>
          <w:sz w:val="28"/>
          <w:szCs w:val="28"/>
        </w:rPr>
        <w:t>号）</w:t>
      </w:r>
      <w:r>
        <w:rPr>
          <w:rFonts w:ascii="??_GB2312" w:hAnsi="华文中宋" w:hint="eastAsia"/>
          <w:sz w:val="28"/>
          <w:szCs w:val="28"/>
        </w:rPr>
        <w:t>、</w:t>
      </w:r>
      <w:r>
        <w:rPr>
          <w:rFonts w:ascii="??_GB2312" w:eastAsia="Times New Roman" w:hAnsi="华文中宋"/>
          <w:sz w:val="28"/>
          <w:szCs w:val="28"/>
        </w:rPr>
        <w:t>《解决我校部分教师住房补办土地证》的提案（第</w:t>
      </w:r>
      <w:r>
        <w:rPr>
          <w:rFonts w:ascii="??_GB2312" w:eastAsia="Times New Roman" w:hAnsi="华文中宋"/>
          <w:sz w:val="28"/>
          <w:szCs w:val="28"/>
        </w:rPr>
        <w:t>22</w:t>
      </w:r>
      <w:r>
        <w:rPr>
          <w:rFonts w:ascii="??_GB2312" w:eastAsia="Times New Roman" w:hAnsi="华文中宋"/>
          <w:sz w:val="28"/>
          <w:szCs w:val="28"/>
        </w:rPr>
        <w:t>号）收悉，现答复如下：</w:t>
      </w:r>
    </w:p>
    <w:p w:rsidR="000F15FD" w:rsidRDefault="000F15FD" w:rsidP="00A97BDC">
      <w:pPr>
        <w:spacing w:line="480" w:lineRule="exact"/>
        <w:ind w:firstLineChars="200" w:firstLine="560"/>
        <w:jc w:val="left"/>
        <w:rPr>
          <w:rFonts w:ascii="??_GB2312" w:eastAsia="Times New Roman" w:hAnsi="华文中宋"/>
          <w:sz w:val="28"/>
          <w:szCs w:val="28"/>
        </w:rPr>
      </w:pPr>
      <w:r>
        <w:rPr>
          <w:rFonts w:ascii="??_GB2312" w:eastAsia="Times New Roman" w:hAnsi="华文中宋"/>
          <w:sz w:val="28"/>
          <w:szCs w:val="28"/>
        </w:rPr>
        <w:t>根据推进黄冈市区不动产登记历史遗留问题处置有关文件精神，为聚焦教工关切，后勤保障与基本建设处做了大量资料收集和整理工作，反复与黄冈市处遗办及市自然资源和规划局、住建局等有关部门的沟通协调，积极稳妥做好教工住房不动产登记工作。</w:t>
      </w:r>
    </w:p>
    <w:p w:rsidR="000F15FD" w:rsidRDefault="000F15FD" w:rsidP="00A97BDC">
      <w:pPr>
        <w:spacing w:line="480" w:lineRule="exact"/>
        <w:ind w:firstLineChars="200" w:firstLine="560"/>
        <w:jc w:val="left"/>
        <w:rPr>
          <w:rFonts w:ascii="??_GB2312" w:eastAsia="Times New Roman" w:hAnsi="华文中宋"/>
          <w:sz w:val="28"/>
          <w:szCs w:val="28"/>
        </w:rPr>
      </w:pPr>
      <w:r>
        <w:rPr>
          <w:rFonts w:ascii="??_GB2312" w:eastAsia="Times New Roman" w:hAnsi="华文中宋"/>
          <w:sz w:val="28"/>
          <w:szCs w:val="28"/>
        </w:rPr>
        <w:t>该项工作</w:t>
      </w:r>
      <w:r>
        <w:rPr>
          <w:rFonts w:ascii="??_GB2312" w:hAnsi="华文中宋" w:hint="eastAsia"/>
          <w:sz w:val="28"/>
          <w:szCs w:val="28"/>
        </w:rPr>
        <w:t>是</w:t>
      </w:r>
      <w:r>
        <w:rPr>
          <w:rFonts w:ascii="??_GB2312" w:eastAsia="Times New Roman" w:hAnsi="华文中宋"/>
          <w:sz w:val="28"/>
          <w:szCs w:val="28"/>
        </w:rPr>
        <w:t>涉及到教职工切身利益的大事，后勤保障与基本建设处克服时间紧、人手少、任务重等困难，现已完成学校房改房土地分摊工作方案制定</w:t>
      </w:r>
      <w:r>
        <w:rPr>
          <w:rFonts w:ascii="??_GB2312" w:hAnsi="华文中宋" w:hint="eastAsia"/>
          <w:sz w:val="28"/>
          <w:szCs w:val="28"/>
        </w:rPr>
        <w:t>，对</w:t>
      </w:r>
      <w:r>
        <w:rPr>
          <w:rFonts w:ascii="??_GB2312" w:eastAsia="Times New Roman" w:hAnsi="华文中宋"/>
          <w:sz w:val="28"/>
          <w:szCs w:val="28"/>
        </w:rPr>
        <w:t>教职工五个生活区土地坐标重新进行了测绘</w:t>
      </w:r>
      <w:r>
        <w:rPr>
          <w:rFonts w:ascii="??_GB2312" w:hAnsi="华文中宋" w:hint="eastAsia"/>
          <w:sz w:val="28"/>
          <w:szCs w:val="28"/>
        </w:rPr>
        <w:t>，对房</w:t>
      </w:r>
      <w:r>
        <w:rPr>
          <w:rFonts w:ascii="??_GB2312" w:eastAsia="Times New Roman" w:hAnsi="华文中宋"/>
          <w:sz w:val="28"/>
          <w:szCs w:val="28"/>
        </w:rPr>
        <w:t>改房楼栋占地面积</w:t>
      </w:r>
      <w:r>
        <w:rPr>
          <w:rFonts w:ascii="??_GB2312" w:hAnsi="华文中宋" w:hint="eastAsia"/>
          <w:sz w:val="28"/>
          <w:szCs w:val="28"/>
        </w:rPr>
        <w:t>进行了</w:t>
      </w:r>
      <w:r>
        <w:rPr>
          <w:rFonts w:ascii="??_GB2312" w:eastAsia="Times New Roman" w:hAnsi="华文中宋"/>
          <w:sz w:val="28"/>
          <w:szCs w:val="28"/>
        </w:rPr>
        <w:t>测量。下一步</w:t>
      </w:r>
      <w:r>
        <w:rPr>
          <w:rFonts w:ascii="??_GB2312" w:hAnsi="华文中宋" w:hint="eastAsia"/>
          <w:sz w:val="28"/>
          <w:szCs w:val="28"/>
        </w:rPr>
        <w:t>，我们</w:t>
      </w:r>
      <w:r>
        <w:rPr>
          <w:rFonts w:ascii="??_GB2312" w:eastAsia="Times New Roman" w:hAnsi="华文中宋"/>
          <w:sz w:val="28"/>
          <w:szCs w:val="28"/>
        </w:rPr>
        <w:t>将联系市自然资源和规划局对五宗土地进行支界确认，重新办理五宗土地新测面积的总土地证，同时依据房改房申请土地分摊应提交的权籍调查清单提供有关材料，</w:t>
      </w:r>
      <w:r>
        <w:rPr>
          <w:rFonts w:ascii="??_GB2312" w:hAnsi="华文中宋" w:hint="eastAsia"/>
          <w:sz w:val="28"/>
          <w:szCs w:val="28"/>
        </w:rPr>
        <w:t>开展</w:t>
      </w:r>
      <w:r>
        <w:rPr>
          <w:rFonts w:ascii="??_GB2312" w:eastAsia="Times New Roman" w:hAnsi="华文中宋"/>
          <w:sz w:val="28"/>
          <w:szCs w:val="28"/>
        </w:rPr>
        <w:t>我校房改房土地分摊后续工作</w:t>
      </w:r>
      <w:r>
        <w:rPr>
          <w:rFonts w:ascii="??_GB2312" w:hAnsi="华文中宋" w:hint="eastAsia"/>
          <w:sz w:val="28"/>
          <w:szCs w:val="28"/>
        </w:rPr>
        <w:t>。</w:t>
      </w:r>
      <w:r>
        <w:rPr>
          <w:rFonts w:ascii="??_GB2312" w:eastAsia="Times New Roman" w:hAnsi="华文中宋"/>
          <w:sz w:val="28"/>
          <w:szCs w:val="28"/>
        </w:rPr>
        <w:t>全部工作计划于今年年底前完成。</w:t>
      </w:r>
    </w:p>
    <w:p w:rsidR="000F15FD" w:rsidRDefault="000F15FD" w:rsidP="00A97BDC">
      <w:pPr>
        <w:spacing w:line="48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rsidP="00A97BDC">
      <w:pPr>
        <w:spacing w:line="480" w:lineRule="exact"/>
        <w:jc w:val="right"/>
        <w:rPr>
          <w:rFonts w:ascii="??_GB2312" w:eastAsia="Times New Roman" w:hAnsi="华文中宋"/>
          <w:sz w:val="28"/>
          <w:szCs w:val="28"/>
        </w:rPr>
      </w:pPr>
      <w:r>
        <w:rPr>
          <w:rFonts w:ascii="??_GB2312" w:eastAsia="Times New Roman" w:hAnsi="华文中宋"/>
          <w:sz w:val="28"/>
          <w:szCs w:val="28"/>
        </w:rPr>
        <w:t>后勤保障与基本建设处</w:t>
      </w:r>
    </w:p>
    <w:p w:rsidR="000F15FD" w:rsidRDefault="000F15FD" w:rsidP="00B05B42">
      <w:pPr>
        <w:spacing w:line="480" w:lineRule="exact"/>
        <w:jc w:val="right"/>
        <w:rPr>
          <w:rFonts w:ascii="??_GB2312" w:hAnsi="华文中宋"/>
          <w:sz w:val="28"/>
          <w:szCs w:val="28"/>
        </w:rPr>
      </w:pPr>
      <w:r>
        <w:rPr>
          <w:rFonts w:ascii="??_GB2312" w:eastAsia="Times New Roman" w:hAnsi="华文中宋"/>
          <w:sz w:val="28"/>
          <w:szCs w:val="28"/>
        </w:rPr>
        <w:t xml:space="preserve">               2020</w:t>
      </w:r>
      <w:r>
        <w:rPr>
          <w:rFonts w:ascii="??_GB2312" w:eastAsia="Times New Roman" w:hAnsi="华文中宋"/>
          <w:sz w:val="28"/>
          <w:szCs w:val="28"/>
        </w:rPr>
        <w:t>年</w:t>
      </w:r>
      <w:r>
        <w:rPr>
          <w:rFonts w:ascii="??_GB2312" w:hAnsi="华文中宋"/>
          <w:sz w:val="28"/>
          <w:szCs w:val="28"/>
        </w:rPr>
        <w:t>12</w:t>
      </w:r>
      <w:r>
        <w:rPr>
          <w:rFonts w:ascii="??_GB2312" w:eastAsia="Times New Roman" w:hAnsi="华文中宋"/>
          <w:sz w:val="28"/>
          <w:szCs w:val="28"/>
        </w:rPr>
        <w:t>月</w:t>
      </w:r>
      <w:r>
        <w:rPr>
          <w:rFonts w:ascii="??_GB2312" w:hAnsi="华文中宋"/>
          <w:sz w:val="28"/>
          <w:szCs w:val="28"/>
        </w:rPr>
        <w:t>7</w:t>
      </w:r>
      <w:r>
        <w:rPr>
          <w:rFonts w:ascii="??_GB2312" w:eastAsia="Times New Roman" w:hAnsi="华文中宋"/>
          <w:sz w:val="28"/>
          <w:szCs w:val="28"/>
        </w:rPr>
        <w:t>日</w:t>
      </w:r>
    </w:p>
    <w:p w:rsidR="000F15FD" w:rsidRPr="00B05B42" w:rsidRDefault="000F15FD" w:rsidP="00B05B42">
      <w:pPr>
        <w:spacing w:line="480" w:lineRule="exact"/>
        <w:ind w:right="1124"/>
        <w:rPr>
          <w:rFonts w:ascii="??_GB2312" w:eastAsia="Times New Roman"/>
          <w:sz w:val="28"/>
          <w:szCs w:val="28"/>
        </w:rPr>
      </w:pPr>
      <w:r>
        <w:rPr>
          <w:rFonts w:ascii="黑体" w:eastAsia="黑体" w:hint="eastAsia"/>
          <w:b/>
          <w:color w:val="FF0000"/>
          <w:sz w:val="28"/>
          <w:szCs w:val="28"/>
        </w:rPr>
        <w:lastRenderedPageBreak/>
        <w:t>编号：</w:t>
      </w:r>
      <w:r>
        <w:rPr>
          <w:rFonts w:ascii="黑体" w:eastAsia="黑体"/>
          <w:b/>
          <w:color w:val="FF0000"/>
          <w:sz w:val="28"/>
          <w:szCs w:val="28"/>
        </w:rPr>
        <w:t>23</w:t>
      </w:r>
    </w:p>
    <w:p w:rsidR="000F15FD" w:rsidRPr="00B05B42" w:rsidRDefault="000F15FD" w:rsidP="00B05B42">
      <w:pPr>
        <w:spacing w:line="480" w:lineRule="exact"/>
        <w:ind w:right="560"/>
        <w:jc w:val="right"/>
        <w:rPr>
          <w:rFonts w:ascii="??_GB2312" w:hAnsi="华文中宋"/>
          <w:sz w:val="28"/>
          <w:szCs w:val="28"/>
        </w:rPr>
      </w:pPr>
    </w:p>
    <w:p w:rsidR="000F15FD" w:rsidRPr="00B05B42" w:rsidRDefault="000F15FD" w:rsidP="00B05B42">
      <w:pPr>
        <w:spacing w:line="480" w:lineRule="exact"/>
        <w:ind w:right="280" w:firstLineChars="200" w:firstLine="562"/>
        <w:jc w:val="right"/>
        <w:rPr>
          <w:rFonts w:ascii="??_GB2312" w:eastAsia="Times New Roman"/>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jc w:val="center"/>
        <w:rPr>
          <w:rFonts w:ascii="??_GB2312" w:hAnsi="宋体"/>
          <w:b/>
          <w:sz w:val="28"/>
          <w:szCs w:val="28"/>
        </w:rPr>
      </w:pPr>
      <w:r>
        <w:rPr>
          <w:rFonts w:ascii="??_GB2312" w:eastAsia="Times New Roman" w:hAnsi="宋体"/>
          <w:b/>
          <w:sz w:val="28"/>
          <w:szCs w:val="28"/>
        </w:rPr>
        <w:t>关于《关于进一步优化教职工健康体检检查项目，加强教职工身体健康数据库建设的提案》提案的答复</w:t>
      </w:r>
    </w:p>
    <w:p w:rsidR="000F15FD" w:rsidRPr="00C66690" w:rsidRDefault="000F15FD">
      <w:pPr>
        <w:spacing w:line="520" w:lineRule="exact"/>
        <w:jc w:val="center"/>
        <w:rPr>
          <w:rFonts w:ascii="??_GB2312" w:hAnsi="宋体"/>
          <w:b/>
          <w:sz w:val="28"/>
          <w:szCs w:val="28"/>
        </w:rPr>
      </w:pP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胡周友代表：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您关于《关于进一步优化教职工健康体检检查项目，加强教职工身体健康数据库建设的提案》的提案（第</w:t>
      </w:r>
      <w:r>
        <w:rPr>
          <w:rFonts w:ascii="??_GB2312" w:eastAsia="Times New Roman" w:hAnsi="华文中宋"/>
          <w:sz w:val="28"/>
          <w:szCs w:val="28"/>
        </w:rPr>
        <w:t>23</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教职工</w:t>
      </w:r>
      <w:r>
        <w:rPr>
          <w:rFonts w:ascii="??_GB2312" w:eastAsia="Times New Roman" w:hAnsi="华文中宋"/>
          <w:sz w:val="28"/>
          <w:szCs w:val="28"/>
        </w:rPr>
        <w:t>2020</w:t>
      </w:r>
      <w:r>
        <w:rPr>
          <w:rFonts w:ascii="??_GB2312" w:eastAsia="Times New Roman" w:hAnsi="华文中宋"/>
          <w:sz w:val="28"/>
          <w:szCs w:val="28"/>
        </w:rPr>
        <w:t>年体检项目跟往年相比有了很大不同的改变，更加符合教职工体检的需求，关于教职工健康数据库的建设等待学校统筹安排。</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后勤保障与基本建设处</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 xml:space="preserve">                             </w:t>
      </w:r>
      <w:r>
        <w:rPr>
          <w:rFonts w:ascii="??_GB2312" w:hAnsi="华文中宋"/>
          <w:sz w:val="28"/>
          <w:szCs w:val="28"/>
        </w:rPr>
        <w:t>2020</w:t>
      </w:r>
      <w:r>
        <w:rPr>
          <w:rFonts w:ascii="??_GB2312" w:eastAsia="Times New Roman" w:hAnsi="华文中宋"/>
          <w:sz w:val="28"/>
          <w:szCs w:val="28"/>
        </w:rPr>
        <w:t xml:space="preserve"> </w:t>
      </w:r>
      <w:r>
        <w:rPr>
          <w:rFonts w:ascii="??_GB2312" w:eastAsia="Times New Roman" w:hAnsi="华文中宋"/>
          <w:sz w:val="28"/>
          <w:szCs w:val="28"/>
        </w:rPr>
        <w:t>年</w:t>
      </w:r>
      <w:r>
        <w:rPr>
          <w:rFonts w:ascii="??_GB2312" w:eastAsia="Times New Roman" w:hAnsi="华文中宋"/>
          <w:sz w:val="28"/>
          <w:szCs w:val="28"/>
        </w:rPr>
        <w:t xml:space="preserve"> </w:t>
      </w:r>
      <w:r>
        <w:rPr>
          <w:rFonts w:ascii="??_GB2312" w:hAnsi="华文中宋"/>
          <w:sz w:val="28"/>
          <w:szCs w:val="28"/>
        </w:rPr>
        <w:t>12</w:t>
      </w:r>
      <w:r>
        <w:rPr>
          <w:rFonts w:ascii="??_GB2312" w:eastAsia="Times New Roman" w:hAnsi="华文中宋"/>
          <w:sz w:val="28"/>
          <w:szCs w:val="28"/>
        </w:rPr>
        <w:t xml:space="preserve"> </w:t>
      </w:r>
      <w:r>
        <w:rPr>
          <w:rFonts w:ascii="??_GB2312" w:eastAsia="Times New Roman" w:hAnsi="华文中宋"/>
          <w:sz w:val="28"/>
          <w:szCs w:val="28"/>
        </w:rPr>
        <w:t>月</w:t>
      </w:r>
      <w:r>
        <w:rPr>
          <w:rFonts w:ascii="??_GB2312" w:eastAsia="Times New Roman" w:hAnsi="华文中宋"/>
          <w:sz w:val="28"/>
          <w:szCs w:val="28"/>
        </w:rPr>
        <w:t xml:space="preserve">  </w:t>
      </w:r>
      <w:r>
        <w:rPr>
          <w:rFonts w:ascii="??_GB2312" w:hAnsi="华文中宋"/>
          <w:sz w:val="28"/>
          <w:szCs w:val="28"/>
        </w:rPr>
        <w:t>7</w:t>
      </w:r>
      <w:r>
        <w:rPr>
          <w:rFonts w:ascii="??_GB2312" w:eastAsia="Times New Roman" w:hAnsi="华文中宋"/>
          <w:sz w:val="28"/>
          <w:szCs w:val="28"/>
        </w:rPr>
        <w:t>日</w:t>
      </w:r>
    </w:p>
    <w:p w:rsidR="000F15FD" w:rsidRDefault="000F15FD">
      <w:pPr>
        <w:spacing w:line="480" w:lineRule="exact"/>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24</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jc w:val="center"/>
        <w:rPr>
          <w:rFonts w:ascii="??_GB2312" w:hAnsi="宋体"/>
          <w:b/>
          <w:sz w:val="28"/>
          <w:szCs w:val="28"/>
        </w:rPr>
      </w:pPr>
      <w:r>
        <w:rPr>
          <w:rFonts w:ascii="??_GB2312" w:eastAsia="Times New Roman" w:hAnsi="宋体"/>
          <w:b/>
          <w:sz w:val="28"/>
          <w:szCs w:val="28"/>
        </w:rPr>
        <w:t>关于《修建校内候车点的建议》提案的答复</w:t>
      </w:r>
    </w:p>
    <w:p w:rsidR="000F15FD" w:rsidRPr="00C66690" w:rsidRDefault="000F15FD">
      <w:pPr>
        <w:spacing w:line="520" w:lineRule="exact"/>
        <w:jc w:val="center"/>
        <w:rPr>
          <w:rFonts w:ascii="??_GB2312" w:hAnsi="宋体"/>
          <w:b/>
          <w:sz w:val="28"/>
          <w:szCs w:val="28"/>
        </w:rPr>
      </w:pP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潘峰代表：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您关于《修建校内候车点的建议》的提案（第</w:t>
      </w:r>
      <w:r>
        <w:rPr>
          <w:rFonts w:ascii="??_GB2312" w:eastAsia="Times New Roman" w:hAnsi="华文中宋"/>
          <w:sz w:val="28"/>
          <w:szCs w:val="28"/>
        </w:rPr>
        <w:t xml:space="preserve">24 </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修建校内候车点是学校基础设施</w:t>
      </w:r>
      <w:r>
        <w:rPr>
          <w:rFonts w:ascii="??_GB2312" w:hAnsi="华文中宋" w:hint="eastAsia"/>
          <w:sz w:val="28"/>
          <w:szCs w:val="28"/>
        </w:rPr>
        <w:t>建设</w:t>
      </w:r>
      <w:r>
        <w:rPr>
          <w:rFonts w:ascii="??_GB2312" w:eastAsia="Times New Roman" w:hAnsi="华文中宋"/>
          <w:sz w:val="28"/>
          <w:szCs w:val="28"/>
        </w:rPr>
        <w:t>工作，同时也是反映学校文明素养和体现教师人文关怀的具体体现。学校三个教学区现没有修建校车候车点，给搭乘校内通勤车教</w:t>
      </w:r>
      <w:r>
        <w:rPr>
          <w:rFonts w:ascii="??_GB2312" w:hAnsi="华文中宋" w:hint="eastAsia"/>
          <w:sz w:val="28"/>
          <w:szCs w:val="28"/>
        </w:rPr>
        <w:t>职</w:t>
      </w:r>
      <w:r>
        <w:rPr>
          <w:rFonts w:ascii="??_GB2312" w:eastAsia="Times New Roman" w:hAnsi="华文中宋"/>
          <w:sz w:val="28"/>
          <w:szCs w:val="28"/>
        </w:rPr>
        <w:t>工带来了不便。</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后基处高度重视您提案所涉事宜，由于该项目没有提前列入</w:t>
      </w:r>
      <w:r>
        <w:rPr>
          <w:rFonts w:ascii="??_GB2312" w:eastAsia="Times New Roman" w:hAnsi="华文中宋"/>
          <w:sz w:val="28"/>
          <w:szCs w:val="28"/>
        </w:rPr>
        <w:t>2020</w:t>
      </w:r>
      <w:r>
        <w:rPr>
          <w:rFonts w:ascii="??_GB2312" w:eastAsia="Times New Roman" w:hAnsi="华文中宋"/>
          <w:sz w:val="28"/>
          <w:szCs w:val="28"/>
        </w:rPr>
        <w:t>年校园维修项目库，</w:t>
      </w:r>
      <w:r>
        <w:rPr>
          <w:rFonts w:ascii="??_GB2312" w:hAnsi="华文中宋" w:hint="eastAsia"/>
          <w:sz w:val="28"/>
          <w:szCs w:val="28"/>
        </w:rPr>
        <w:t>今</w:t>
      </w:r>
      <w:r>
        <w:rPr>
          <w:rFonts w:ascii="??_GB2312" w:eastAsia="Times New Roman" w:hAnsi="华文中宋"/>
          <w:sz w:val="28"/>
          <w:szCs w:val="28"/>
        </w:rPr>
        <w:t>年学校没有安排维修改造资金，后基处拟考虑您的提案立项规划建议，经报请学校党委会同意后，按照优先保障重点民生、教学科研及安全整改项目</w:t>
      </w:r>
      <w:r>
        <w:rPr>
          <w:rFonts w:ascii="??_GB2312" w:hAnsi="华文中宋" w:hint="eastAsia"/>
          <w:sz w:val="28"/>
          <w:szCs w:val="28"/>
        </w:rPr>
        <w:t>的原则</w:t>
      </w:r>
      <w:r>
        <w:rPr>
          <w:rFonts w:ascii="??_GB2312" w:eastAsia="Times New Roman" w:hAnsi="华文中宋"/>
          <w:sz w:val="28"/>
          <w:szCs w:val="28"/>
        </w:rPr>
        <w:t>，</w:t>
      </w:r>
      <w:r>
        <w:rPr>
          <w:rFonts w:ascii="??_GB2312" w:hAnsi="华文中宋" w:hint="eastAsia"/>
          <w:sz w:val="28"/>
          <w:szCs w:val="28"/>
        </w:rPr>
        <w:t>拟</w:t>
      </w:r>
      <w:r>
        <w:rPr>
          <w:rFonts w:ascii="??_GB2312" w:eastAsia="Times New Roman" w:hAnsi="华文中宋"/>
          <w:sz w:val="28"/>
          <w:szCs w:val="28"/>
        </w:rPr>
        <w:t>在下一年度安排</w:t>
      </w:r>
      <w:r>
        <w:rPr>
          <w:rFonts w:ascii="??_GB2312" w:hAnsi="华文中宋" w:hint="eastAsia"/>
          <w:sz w:val="28"/>
          <w:szCs w:val="28"/>
        </w:rPr>
        <w:t>该项目的</w:t>
      </w:r>
      <w:r>
        <w:rPr>
          <w:rFonts w:ascii="??_GB2312" w:eastAsia="Times New Roman" w:hAnsi="华文中宋"/>
          <w:sz w:val="28"/>
          <w:szCs w:val="28"/>
        </w:rPr>
        <w:t>实施。</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 xml:space="preserve">       </w:t>
      </w:r>
      <w:r>
        <w:rPr>
          <w:rFonts w:ascii="??_GB2312" w:eastAsia="Times New Roman" w:hAnsi="华文中宋"/>
          <w:sz w:val="28"/>
          <w:szCs w:val="28"/>
        </w:rPr>
        <w:t>后勤保障与基本建设处</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1</w:t>
      </w:r>
      <w:r>
        <w:rPr>
          <w:rFonts w:ascii="??_GB2312" w:hAnsi="华文中宋"/>
          <w:sz w:val="28"/>
          <w:szCs w:val="28"/>
        </w:rPr>
        <w:t>2</w:t>
      </w:r>
      <w:r>
        <w:rPr>
          <w:rFonts w:ascii="??_GB2312" w:eastAsia="Times New Roman" w:hAnsi="华文中宋"/>
          <w:sz w:val="28"/>
          <w:szCs w:val="28"/>
        </w:rPr>
        <w:t>月</w:t>
      </w:r>
      <w:r>
        <w:rPr>
          <w:rFonts w:ascii="??_GB2312" w:hAnsi="华文中宋"/>
          <w:sz w:val="28"/>
          <w:szCs w:val="28"/>
        </w:rPr>
        <w:t>7</w:t>
      </w:r>
      <w:r>
        <w:rPr>
          <w:rFonts w:ascii="??_GB2312" w:eastAsia="Times New Roman" w:hAnsi="华文中宋"/>
          <w:sz w:val="28"/>
          <w:szCs w:val="28"/>
        </w:rPr>
        <w:t>日</w:t>
      </w: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480" w:lineRule="exact"/>
        <w:ind w:firstLineChars="200" w:firstLine="560"/>
        <w:rPr>
          <w:rFonts w:ascii="??_GB2312" w:eastAsia="Times New Roman"/>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25</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jc w:val="center"/>
        <w:rPr>
          <w:rFonts w:ascii="??_GB2312" w:hAnsi="宋体"/>
          <w:b/>
          <w:sz w:val="28"/>
          <w:szCs w:val="28"/>
        </w:rPr>
      </w:pPr>
      <w:r>
        <w:rPr>
          <w:rFonts w:ascii="??_GB2312" w:eastAsia="Times New Roman" w:hAnsi="宋体"/>
          <w:b/>
          <w:sz w:val="28"/>
          <w:szCs w:val="28"/>
        </w:rPr>
        <w:t>关于《关于做好校园卫生防疫工作的建议》提案的答复</w:t>
      </w:r>
    </w:p>
    <w:p w:rsidR="000F15FD" w:rsidRPr="00597AD6" w:rsidRDefault="000F15FD">
      <w:pPr>
        <w:spacing w:line="520" w:lineRule="exact"/>
        <w:jc w:val="center"/>
        <w:rPr>
          <w:rFonts w:ascii="??_GB2312" w:hAnsi="宋体"/>
          <w:b/>
          <w:sz w:val="28"/>
          <w:szCs w:val="28"/>
        </w:rPr>
      </w:pP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叶春光代表：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您关于《关于做好校园卫生防疫工作的建议》的提案（第</w:t>
      </w:r>
      <w:r>
        <w:rPr>
          <w:rFonts w:ascii="??_GB2312" w:eastAsia="Times New Roman" w:hAnsi="华文中宋"/>
          <w:sz w:val="28"/>
          <w:szCs w:val="28"/>
        </w:rPr>
        <w:t>25</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感谢您对后基处工作的肯定，我们将进一步加强物业人员管理，提升工作，进一步加大校园环境卫生及消杀工作力度，为全校师生提供更加舒适的工作学习和生活环境。</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后勤保障与基本建设处</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 xml:space="preserve">                 </w:t>
      </w:r>
      <w:r>
        <w:rPr>
          <w:rFonts w:ascii="??_GB2312" w:hAnsi="华文中宋"/>
          <w:sz w:val="28"/>
          <w:szCs w:val="28"/>
        </w:rPr>
        <w:t xml:space="preserve">    </w:t>
      </w:r>
      <w:r>
        <w:rPr>
          <w:rFonts w:ascii="??_GB2312" w:eastAsia="Times New Roman" w:hAnsi="华文中宋"/>
          <w:sz w:val="28"/>
          <w:szCs w:val="28"/>
        </w:rPr>
        <w:t xml:space="preserve">   </w:t>
      </w:r>
      <w:r>
        <w:rPr>
          <w:rFonts w:ascii="??_GB2312" w:hAnsi="华文中宋"/>
          <w:sz w:val="28"/>
          <w:szCs w:val="28"/>
        </w:rPr>
        <w:t xml:space="preserve"> </w:t>
      </w:r>
      <w:r>
        <w:rPr>
          <w:rFonts w:ascii="??_GB2312" w:eastAsia="Times New Roman" w:hAnsi="华文中宋"/>
          <w:sz w:val="28"/>
          <w:szCs w:val="28"/>
        </w:rPr>
        <w:t xml:space="preserve"> </w:t>
      </w:r>
      <w:r>
        <w:rPr>
          <w:rFonts w:ascii="??_GB2312"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 xml:space="preserve"> </w:t>
      </w:r>
      <w:r>
        <w:rPr>
          <w:rFonts w:ascii="??_GB2312" w:hAnsi="华文中宋"/>
          <w:sz w:val="28"/>
          <w:szCs w:val="28"/>
        </w:rPr>
        <w:t>12</w:t>
      </w:r>
      <w:r>
        <w:rPr>
          <w:rFonts w:ascii="??_GB2312" w:eastAsia="Times New Roman" w:hAnsi="华文中宋"/>
          <w:sz w:val="28"/>
          <w:szCs w:val="28"/>
        </w:rPr>
        <w:t xml:space="preserve"> </w:t>
      </w:r>
      <w:r>
        <w:rPr>
          <w:rFonts w:ascii="??_GB2312" w:eastAsia="Times New Roman" w:hAnsi="华文中宋"/>
          <w:sz w:val="28"/>
          <w:szCs w:val="28"/>
        </w:rPr>
        <w:t>月</w:t>
      </w:r>
      <w:r>
        <w:rPr>
          <w:rFonts w:ascii="??_GB2312" w:eastAsia="Times New Roman" w:hAnsi="华文中宋"/>
          <w:sz w:val="28"/>
          <w:szCs w:val="28"/>
        </w:rPr>
        <w:t xml:space="preserve"> </w:t>
      </w:r>
      <w:r>
        <w:rPr>
          <w:rFonts w:ascii="??_GB2312" w:hAnsi="华文中宋"/>
          <w:sz w:val="28"/>
          <w:szCs w:val="28"/>
        </w:rPr>
        <w:t>7</w:t>
      </w:r>
      <w:r>
        <w:rPr>
          <w:rFonts w:ascii="??_GB2312" w:eastAsia="Times New Roman" w:hAnsi="华文中宋"/>
          <w:sz w:val="28"/>
          <w:szCs w:val="28"/>
        </w:rPr>
        <w:t xml:space="preserve"> </w:t>
      </w:r>
      <w:r>
        <w:rPr>
          <w:rFonts w:ascii="??_GB2312" w:eastAsia="Times New Roman" w:hAnsi="华文中宋"/>
          <w:sz w:val="28"/>
          <w:szCs w:val="28"/>
        </w:rPr>
        <w:t>日</w:t>
      </w: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heme="minorEastAsia" w:hint="eastAsia"/>
          <w:sz w:val="28"/>
          <w:szCs w:val="28"/>
        </w:rPr>
      </w:pPr>
    </w:p>
    <w:p w:rsidR="00651DFF" w:rsidRPr="00651DFF" w:rsidRDefault="00651DFF">
      <w:pPr>
        <w:spacing w:line="480" w:lineRule="exact"/>
        <w:rPr>
          <w:rFonts w:ascii="??_GB2312" w:eastAsiaTheme="minorEastAsia" w:hint="eastAsia"/>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26</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jc w:val="center"/>
        <w:rPr>
          <w:rFonts w:ascii="??_GB2312" w:eastAsia="Times New Roman" w:hAnsi="宋体"/>
          <w:b/>
          <w:sz w:val="28"/>
          <w:szCs w:val="28"/>
        </w:rPr>
      </w:pPr>
      <w:r>
        <w:rPr>
          <w:rFonts w:ascii="??_GB2312" w:eastAsia="Times New Roman" w:hAnsi="宋体"/>
          <w:b/>
          <w:sz w:val="28"/>
          <w:szCs w:val="28"/>
        </w:rPr>
        <w:t>关于《关于在北区力行楼、致远楼等教学及办公楼洗手间安装窗帘、厕所门的提案》提案的答</w:t>
      </w:r>
      <w:r>
        <w:rPr>
          <w:rFonts w:ascii="??_GB2312" w:eastAsia="Times New Roman" w:hAnsi="宋体"/>
          <w:b/>
          <w:sz w:val="28"/>
          <w:szCs w:val="28"/>
        </w:rPr>
        <w:t xml:space="preserve"> </w:t>
      </w:r>
      <w:r>
        <w:rPr>
          <w:rFonts w:ascii="??_GB2312" w:eastAsia="Times New Roman" w:hAnsi="宋体"/>
          <w:b/>
          <w:sz w:val="28"/>
          <w:szCs w:val="28"/>
        </w:rPr>
        <w:t>复</w:t>
      </w:r>
    </w:p>
    <w:p w:rsidR="000F15FD" w:rsidRDefault="000F15FD" w:rsidP="001C11A5">
      <w:pPr>
        <w:spacing w:line="640" w:lineRule="exact"/>
        <w:rPr>
          <w:rFonts w:ascii="??_GB2312" w:hAnsi="华文中宋"/>
          <w:sz w:val="28"/>
          <w:szCs w:val="28"/>
        </w:rPr>
      </w:pPr>
      <w:r>
        <w:rPr>
          <w:rFonts w:ascii="??_GB2312" w:eastAsia="Times New Roman" w:hAnsi="华文中宋"/>
          <w:sz w:val="28"/>
          <w:szCs w:val="28"/>
        </w:rPr>
        <w:t>闫敏敏代表：</w:t>
      </w:r>
    </w:p>
    <w:p w:rsidR="000F15FD" w:rsidRPr="001C11A5" w:rsidRDefault="000F15FD" w:rsidP="001C11A5">
      <w:pPr>
        <w:spacing w:line="640" w:lineRule="exact"/>
        <w:ind w:firstLineChars="200" w:firstLine="560"/>
        <w:rPr>
          <w:rFonts w:ascii="??_GB2312" w:eastAsia="Times New Roman" w:hAnsi="华文中宋"/>
          <w:sz w:val="28"/>
          <w:szCs w:val="28"/>
        </w:rPr>
      </w:pPr>
      <w:r w:rsidRPr="001C11A5">
        <w:rPr>
          <w:rFonts w:ascii="??_GB2312" w:eastAsia="Times New Roman" w:hAnsi="华文中宋"/>
          <w:sz w:val="28"/>
          <w:szCs w:val="28"/>
        </w:rPr>
        <w:t>您关于《在北校区力行楼、致远楼等教学及办公楼洗手间安装窗帘、厕所门》的提案（第</w:t>
      </w:r>
      <w:r w:rsidRPr="001C11A5">
        <w:rPr>
          <w:rFonts w:ascii="??_GB2312" w:eastAsia="Times New Roman" w:hAnsi="华文中宋"/>
          <w:sz w:val="28"/>
          <w:szCs w:val="28"/>
        </w:rPr>
        <w:t>26</w:t>
      </w:r>
      <w:r w:rsidRPr="001C11A5">
        <w:rPr>
          <w:rFonts w:ascii="??_GB2312" w:eastAsia="Times New Roman" w:hAnsi="华文中宋"/>
          <w:sz w:val="28"/>
          <w:szCs w:val="28"/>
        </w:rPr>
        <w:t>号）收悉，现答复如下：</w:t>
      </w:r>
    </w:p>
    <w:p w:rsidR="000F15FD" w:rsidRPr="001C11A5" w:rsidRDefault="000F15FD" w:rsidP="001C11A5">
      <w:pPr>
        <w:spacing w:line="640" w:lineRule="exact"/>
        <w:ind w:firstLineChars="200" w:firstLine="560"/>
        <w:rPr>
          <w:rFonts w:ascii="??_GB2312" w:eastAsia="Times New Roman" w:hAnsi="华文中宋"/>
          <w:sz w:val="28"/>
          <w:szCs w:val="28"/>
        </w:rPr>
      </w:pPr>
      <w:r w:rsidRPr="001C11A5">
        <w:rPr>
          <w:rFonts w:ascii="??_GB2312" w:eastAsia="Times New Roman" w:hAnsi="华文中宋"/>
          <w:sz w:val="28"/>
          <w:szCs w:val="28"/>
        </w:rPr>
        <w:t>1</w:t>
      </w:r>
      <w:r w:rsidRPr="001C11A5">
        <w:rPr>
          <w:rFonts w:ascii="??_GB2312" w:eastAsia="Times New Roman" w:hAnsi="华文中宋"/>
          <w:sz w:val="28"/>
          <w:szCs w:val="28"/>
        </w:rPr>
        <w:t>、现在教务处已对力行楼一楼洗手间窗户玻璃采取了贴膜的方式，暂时应急处理。</w:t>
      </w:r>
    </w:p>
    <w:p w:rsidR="000F15FD" w:rsidRPr="001C11A5" w:rsidRDefault="000F15FD" w:rsidP="001C11A5">
      <w:pPr>
        <w:spacing w:line="640" w:lineRule="exact"/>
        <w:ind w:firstLineChars="200" w:firstLine="560"/>
        <w:rPr>
          <w:rFonts w:ascii="??_GB2312" w:eastAsia="Times New Roman" w:hAnsi="华文中宋"/>
          <w:sz w:val="28"/>
          <w:szCs w:val="28"/>
        </w:rPr>
      </w:pPr>
      <w:r w:rsidRPr="001C11A5">
        <w:rPr>
          <w:rFonts w:ascii="??_GB2312" w:eastAsia="Times New Roman" w:hAnsi="华文中宋"/>
          <w:sz w:val="28"/>
          <w:szCs w:val="28"/>
        </w:rPr>
        <w:t>2</w:t>
      </w:r>
      <w:r w:rsidRPr="001C11A5">
        <w:rPr>
          <w:rFonts w:ascii="??_GB2312" w:eastAsia="Times New Roman" w:hAnsi="华文中宋"/>
          <w:sz w:val="28"/>
          <w:szCs w:val="28"/>
        </w:rPr>
        <w:t>、学校后续将对力行楼洗手间进行维修改造，目前正在设计咨询阶段，将在维修改造时安装</w:t>
      </w:r>
      <w:r w:rsidRPr="001C11A5">
        <w:rPr>
          <w:rFonts w:ascii="??_GB2312" w:eastAsia="Times New Roman" w:hAnsi="华文中宋"/>
          <w:sz w:val="28"/>
          <w:szCs w:val="28"/>
        </w:rPr>
        <w:t>2</w:t>
      </w:r>
      <w:r w:rsidRPr="001C11A5">
        <w:rPr>
          <w:rFonts w:ascii="??_GB2312" w:eastAsia="Times New Roman" w:hAnsi="华文中宋"/>
          <w:sz w:val="28"/>
          <w:szCs w:val="28"/>
        </w:rPr>
        <w:t>米高厕所门，彻底解决师生正常的生活困扰。</w:t>
      </w:r>
    </w:p>
    <w:p w:rsidR="000F15FD" w:rsidRPr="001C11A5" w:rsidRDefault="000F15FD" w:rsidP="001C11A5">
      <w:pPr>
        <w:spacing w:line="640" w:lineRule="exact"/>
        <w:ind w:firstLineChars="200" w:firstLine="560"/>
        <w:rPr>
          <w:rFonts w:ascii="??_GB2312" w:eastAsia="Times New Roman" w:hAnsi="华文中宋"/>
          <w:sz w:val="28"/>
          <w:szCs w:val="28"/>
        </w:rPr>
      </w:pPr>
      <w:r w:rsidRPr="001C11A5">
        <w:rPr>
          <w:rFonts w:ascii="??_GB2312" w:eastAsia="Times New Roman" w:hAnsi="华文中宋"/>
          <w:sz w:val="28"/>
          <w:szCs w:val="28"/>
        </w:rPr>
        <w:t>感谢您的建议和意见。</w:t>
      </w:r>
    </w:p>
    <w:p w:rsidR="000F15FD" w:rsidRDefault="000F15FD" w:rsidP="001C11A5">
      <w:pPr>
        <w:spacing w:line="520" w:lineRule="exact"/>
        <w:jc w:val="right"/>
        <w:rPr>
          <w:rFonts w:ascii="??_GB2312" w:eastAsia="Times New Roman" w:hAnsi="华文中宋"/>
          <w:sz w:val="28"/>
          <w:szCs w:val="28"/>
        </w:rPr>
      </w:pPr>
      <w:r w:rsidRPr="001C11A5">
        <w:rPr>
          <w:rFonts w:ascii="??_GB2312" w:eastAsia="Times New Roman" w:hAnsi="华文中宋"/>
          <w:sz w:val="28"/>
          <w:szCs w:val="28"/>
        </w:rPr>
        <w:t xml:space="preserve">                                      </w:t>
      </w:r>
      <w:r>
        <w:rPr>
          <w:rFonts w:ascii="??_GB2312" w:hAnsi="华文中宋"/>
          <w:sz w:val="28"/>
          <w:szCs w:val="28"/>
        </w:rPr>
        <w:t xml:space="preserve">              </w:t>
      </w:r>
      <w:r>
        <w:rPr>
          <w:rFonts w:ascii="??_GB2312" w:eastAsia="Times New Roman" w:hAnsi="华文中宋"/>
          <w:sz w:val="28"/>
          <w:szCs w:val="28"/>
        </w:rPr>
        <w:t>教务处</w:t>
      </w:r>
      <w:r>
        <w:rPr>
          <w:rFonts w:ascii="??_GB2312" w:eastAsia="Times New Roman" w:hAnsi="华文中宋"/>
          <w:sz w:val="28"/>
          <w:szCs w:val="28"/>
        </w:rPr>
        <w:t xml:space="preserve">          </w:t>
      </w:r>
    </w:p>
    <w:p w:rsidR="000F15FD" w:rsidRDefault="000F15FD" w:rsidP="001C11A5">
      <w:pPr>
        <w:spacing w:line="520" w:lineRule="exact"/>
        <w:jc w:val="right"/>
        <w:rPr>
          <w:rFonts w:ascii="??_GB2312" w:eastAsia="Times New Roman" w:hAnsi="华文中宋"/>
          <w:sz w:val="28"/>
          <w:szCs w:val="28"/>
        </w:rPr>
      </w:p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1</w:t>
      </w:r>
      <w:r>
        <w:rPr>
          <w:rFonts w:ascii="??_GB2312" w:hAnsi="华文中宋"/>
          <w:sz w:val="28"/>
          <w:szCs w:val="28"/>
        </w:rPr>
        <w:t>2</w:t>
      </w:r>
      <w:r>
        <w:rPr>
          <w:rFonts w:ascii="??_GB2312" w:eastAsia="Times New Roman" w:hAnsi="华文中宋"/>
          <w:sz w:val="28"/>
          <w:szCs w:val="28"/>
        </w:rPr>
        <w:t>月</w:t>
      </w:r>
      <w:r>
        <w:rPr>
          <w:rFonts w:ascii="??_GB2312" w:hAnsi="华文中宋"/>
          <w:sz w:val="28"/>
          <w:szCs w:val="28"/>
        </w:rPr>
        <w:t>7</w:t>
      </w:r>
      <w:r>
        <w:rPr>
          <w:rFonts w:ascii="??_GB2312" w:eastAsia="Times New Roman" w:hAnsi="华文中宋"/>
          <w:sz w:val="28"/>
          <w:szCs w:val="28"/>
        </w:rPr>
        <w:t>日</w:t>
      </w:r>
    </w:p>
    <w:p w:rsidR="000F15FD" w:rsidRDefault="000F15FD" w:rsidP="001C11A5">
      <w:pPr>
        <w:wordWrap w:val="0"/>
        <w:spacing w:line="640" w:lineRule="exact"/>
        <w:jc w:val="center"/>
        <w:rPr>
          <w:rFonts w:ascii="??_GB2312" w:eastAsia="Times New Roman" w:hAnsi="华文中宋"/>
          <w:sz w:val="28"/>
          <w:szCs w:val="28"/>
        </w:rPr>
      </w:pPr>
      <w:r>
        <w:rPr>
          <w:rFonts w:ascii="??_GB2312" w:hAnsi="华文中宋"/>
          <w:sz w:val="28"/>
          <w:szCs w:val="28"/>
        </w:rPr>
        <w:t xml:space="preserve">                                                           </w:t>
      </w: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480" w:lineRule="exact"/>
        <w:rPr>
          <w:rFonts w:ascii="??_GB2312" w:eastAsia="Times New Roman"/>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27</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jc w:val="center"/>
        <w:rPr>
          <w:rFonts w:ascii="??_GB2312" w:hAnsi="宋体"/>
          <w:b/>
          <w:sz w:val="28"/>
          <w:szCs w:val="28"/>
        </w:rPr>
      </w:pPr>
      <w:r>
        <w:rPr>
          <w:rFonts w:ascii="??_GB2312" w:eastAsia="Times New Roman" w:hAnsi="宋体"/>
          <w:b/>
          <w:sz w:val="28"/>
          <w:szCs w:val="28"/>
        </w:rPr>
        <w:t>关于《南区紫园</w:t>
      </w:r>
      <w:r>
        <w:rPr>
          <w:rFonts w:ascii="??_GB2312" w:eastAsia="Times New Roman" w:hAnsi="宋体"/>
          <w:b/>
          <w:sz w:val="28"/>
          <w:szCs w:val="28"/>
        </w:rPr>
        <w:t>2-6</w:t>
      </w:r>
      <w:r>
        <w:rPr>
          <w:rFonts w:ascii="??_GB2312" w:eastAsia="Times New Roman" w:hAnsi="宋体"/>
          <w:b/>
          <w:sz w:val="28"/>
          <w:szCs w:val="28"/>
        </w:rPr>
        <w:t>栋学生宿舍升级改造》提案的答复</w:t>
      </w:r>
    </w:p>
    <w:p w:rsidR="000F15FD" w:rsidRPr="006A05B8" w:rsidRDefault="000F15FD">
      <w:pPr>
        <w:spacing w:line="520" w:lineRule="exact"/>
        <w:jc w:val="center"/>
        <w:rPr>
          <w:rFonts w:ascii="??_GB2312" w:hAnsi="宋体"/>
          <w:b/>
          <w:sz w:val="28"/>
          <w:szCs w:val="28"/>
        </w:rPr>
      </w:pP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杨族桥代表：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您关于《南区紫园</w:t>
      </w:r>
      <w:r>
        <w:rPr>
          <w:rFonts w:ascii="??_GB2312" w:eastAsia="Times New Roman" w:hAnsi="华文中宋"/>
          <w:sz w:val="28"/>
          <w:szCs w:val="28"/>
        </w:rPr>
        <w:t>2-6</w:t>
      </w:r>
      <w:r>
        <w:rPr>
          <w:rFonts w:ascii="??_GB2312" w:eastAsia="Times New Roman" w:hAnsi="华文中宋"/>
          <w:sz w:val="28"/>
          <w:szCs w:val="28"/>
        </w:rPr>
        <w:t>栋学生宿舍升级改造》的提案（第</w:t>
      </w:r>
      <w:r>
        <w:rPr>
          <w:rFonts w:ascii="??_GB2312" w:eastAsia="Times New Roman" w:hAnsi="华文中宋"/>
          <w:sz w:val="28"/>
          <w:szCs w:val="28"/>
        </w:rPr>
        <w:t xml:space="preserve">27  </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学校南区紫园</w:t>
      </w:r>
      <w:r>
        <w:rPr>
          <w:rFonts w:ascii="??_GB2312" w:eastAsia="Times New Roman" w:hAnsi="华文中宋"/>
          <w:sz w:val="28"/>
          <w:szCs w:val="28"/>
        </w:rPr>
        <w:t>2-6</w:t>
      </w:r>
      <w:r>
        <w:rPr>
          <w:rFonts w:ascii="??_GB2312" w:eastAsia="Times New Roman" w:hAnsi="华文中宋"/>
          <w:sz w:val="28"/>
          <w:szCs w:val="28"/>
        </w:rPr>
        <w:t>栋（共</w:t>
      </w:r>
      <w:r>
        <w:rPr>
          <w:rFonts w:ascii="??_GB2312" w:eastAsia="Times New Roman" w:hAnsi="华文中宋"/>
          <w:sz w:val="28"/>
          <w:szCs w:val="28"/>
        </w:rPr>
        <w:t>5</w:t>
      </w:r>
      <w:r>
        <w:rPr>
          <w:rFonts w:ascii="??_GB2312" w:eastAsia="Times New Roman" w:hAnsi="华文中宋"/>
          <w:sz w:val="28"/>
          <w:szCs w:val="28"/>
        </w:rPr>
        <w:t>栋）学生公寓始建于</w:t>
      </w:r>
      <w:r>
        <w:rPr>
          <w:rFonts w:ascii="??_GB2312" w:eastAsia="Times New Roman" w:hAnsi="华文中宋"/>
          <w:sz w:val="28"/>
          <w:szCs w:val="28"/>
        </w:rPr>
        <w:t>1999</w:t>
      </w:r>
      <w:r>
        <w:rPr>
          <w:rFonts w:ascii="??_GB2312" w:eastAsia="Times New Roman" w:hAnsi="华文中宋"/>
          <w:sz w:val="28"/>
          <w:szCs w:val="28"/>
        </w:rPr>
        <w:t>年，原为社会化学生公寓，由黄冈市高新经济开发区珠明山社区投资并协同学校进行管理。</w:t>
      </w:r>
      <w:r>
        <w:rPr>
          <w:rFonts w:ascii="??_GB2312" w:eastAsia="Times New Roman" w:hAnsi="华文中宋"/>
          <w:sz w:val="28"/>
          <w:szCs w:val="28"/>
        </w:rPr>
        <w:t>2019</w:t>
      </w:r>
      <w:r>
        <w:rPr>
          <w:rFonts w:ascii="??_GB2312" w:eastAsia="Times New Roman" w:hAnsi="华文中宋"/>
          <w:sz w:val="28"/>
          <w:szCs w:val="28"/>
        </w:rPr>
        <w:t>年，学校收回以上五栋学生公寓的全部产权、经营管理权（包括工程建设等相关资料）及收益权。原宿舍安装木质门窗，供排水系统为镀锌和铸铁管材，影响消防和用水卫生安全；室内家具为普通单人板凳，双人书桌，普通双层铁床。因房屋功能结构不尽合理，硬件配套设施较差，学生及家长反映强烈。</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 xml:space="preserve"> </w:t>
      </w:r>
      <w:r>
        <w:rPr>
          <w:rFonts w:ascii="??_GB2312" w:eastAsia="Times New Roman" w:hAnsi="华文中宋"/>
          <w:sz w:val="28"/>
          <w:szCs w:val="28"/>
        </w:rPr>
        <w:t>为回应师生呼声，聚焦师生关切，切实改善入住学生的学习生活条件，经学校同意对南区紫园学生公寓</w:t>
      </w:r>
      <w:r>
        <w:rPr>
          <w:rFonts w:ascii="??_GB2312" w:eastAsia="Times New Roman" w:hAnsi="华文中宋"/>
          <w:sz w:val="28"/>
          <w:szCs w:val="28"/>
        </w:rPr>
        <w:t>2-6</w:t>
      </w:r>
      <w:r>
        <w:rPr>
          <w:rFonts w:ascii="??_GB2312" w:eastAsia="Times New Roman" w:hAnsi="华文中宋"/>
          <w:sz w:val="28"/>
          <w:szCs w:val="28"/>
        </w:rPr>
        <w:t>栋实施维修改造，同时对学生床、桌椅等家具设备进行更新配置，安装门禁系统，强化学生进出安全管理，对室外绿化进行改造，优化美化学生生活环境。该项任务于</w:t>
      </w: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7</w:t>
      </w:r>
      <w:r>
        <w:rPr>
          <w:rFonts w:ascii="??_GB2312" w:eastAsia="Times New Roman" w:hAnsi="华文中宋"/>
          <w:sz w:val="28"/>
          <w:szCs w:val="28"/>
        </w:rPr>
        <w:t>月</w:t>
      </w:r>
      <w:r>
        <w:rPr>
          <w:rFonts w:ascii="??_GB2312" w:eastAsia="Times New Roman" w:hAnsi="华文中宋"/>
          <w:sz w:val="28"/>
          <w:szCs w:val="28"/>
        </w:rPr>
        <w:t>10</w:t>
      </w:r>
      <w:r>
        <w:rPr>
          <w:rFonts w:ascii="??_GB2312" w:eastAsia="Times New Roman" w:hAnsi="华文中宋"/>
          <w:sz w:val="28"/>
          <w:szCs w:val="28"/>
        </w:rPr>
        <w:t>日开始进场施工，已于</w:t>
      </w: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9</w:t>
      </w:r>
      <w:r>
        <w:rPr>
          <w:rFonts w:ascii="??_GB2312" w:eastAsia="Times New Roman" w:hAnsi="华文中宋"/>
          <w:sz w:val="28"/>
          <w:szCs w:val="28"/>
        </w:rPr>
        <w:t>月</w:t>
      </w:r>
      <w:r>
        <w:rPr>
          <w:rFonts w:ascii="??_GB2312" w:eastAsia="Times New Roman" w:hAnsi="华文中宋"/>
          <w:sz w:val="28"/>
          <w:szCs w:val="28"/>
        </w:rPr>
        <w:t>18</w:t>
      </w:r>
      <w:r>
        <w:rPr>
          <w:rFonts w:ascii="??_GB2312" w:eastAsia="Times New Roman" w:hAnsi="华文中宋"/>
          <w:sz w:val="28"/>
          <w:szCs w:val="28"/>
        </w:rPr>
        <w:t>日完成全部施工任务，学生宿舍住宿条件极大改善，休闲文化环境得到极大提升。</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后勤保障与基本建设处</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1</w:t>
      </w:r>
      <w:r>
        <w:rPr>
          <w:rFonts w:ascii="??_GB2312" w:hAnsi="华文中宋"/>
          <w:sz w:val="28"/>
          <w:szCs w:val="28"/>
        </w:rPr>
        <w:t>2</w:t>
      </w:r>
      <w:r>
        <w:rPr>
          <w:rFonts w:ascii="??_GB2312" w:eastAsia="Times New Roman" w:hAnsi="华文中宋"/>
          <w:sz w:val="28"/>
          <w:szCs w:val="28"/>
        </w:rPr>
        <w:t>月</w:t>
      </w:r>
      <w:r>
        <w:rPr>
          <w:rFonts w:ascii="??_GB2312" w:hAnsi="华文中宋"/>
          <w:sz w:val="28"/>
          <w:szCs w:val="28"/>
        </w:rPr>
        <w:t>7</w:t>
      </w:r>
      <w:r>
        <w:rPr>
          <w:rFonts w:ascii="??_GB2312" w:eastAsia="Times New Roman" w:hAnsi="华文中宋"/>
          <w:sz w:val="28"/>
          <w:szCs w:val="28"/>
        </w:rPr>
        <w:t>日</w:t>
      </w: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28</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jc w:val="center"/>
        <w:rPr>
          <w:rFonts w:ascii="??_GB2312" w:hAnsi="宋体"/>
          <w:b/>
          <w:sz w:val="28"/>
          <w:szCs w:val="28"/>
        </w:rPr>
      </w:pPr>
      <w:r>
        <w:rPr>
          <w:rFonts w:ascii="??_GB2312" w:eastAsia="Times New Roman" w:hAnsi="宋体"/>
          <w:b/>
          <w:sz w:val="28"/>
          <w:szCs w:val="28"/>
        </w:rPr>
        <w:t>关于《建议学校新建长投掷场地，解决教学场所问题》提案的答复</w:t>
      </w:r>
    </w:p>
    <w:p w:rsidR="000F15FD" w:rsidRPr="006A05B8" w:rsidRDefault="000F15FD">
      <w:pPr>
        <w:spacing w:line="520" w:lineRule="exact"/>
        <w:jc w:val="center"/>
        <w:rPr>
          <w:rFonts w:ascii="??_GB2312" w:hAnsi="宋体"/>
          <w:b/>
          <w:sz w:val="28"/>
          <w:szCs w:val="28"/>
        </w:rPr>
      </w:pP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杨红亮代表：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您关于《建议学校新建长投掷场地，解决教学场所问题》的提案（第</w:t>
      </w:r>
      <w:r>
        <w:rPr>
          <w:rFonts w:ascii="??_GB2312" w:eastAsia="Times New Roman" w:hAnsi="华文中宋"/>
          <w:sz w:val="28"/>
          <w:szCs w:val="28"/>
        </w:rPr>
        <w:t xml:space="preserve">28 </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体育学院南区原有长投掷场地因校园规划调整，现已用作附属幼儿园建设用地，给您院体育教育教学场地问题带来了一定影响。</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后基处高度重视您提案所涉事宜，由于该项目没有提前列入</w:t>
      </w:r>
      <w:r>
        <w:rPr>
          <w:rFonts w:ascii="??_GB2312" w:eastAsia="Times New Roman" w:hAnsi="华文中宋"/>
          <w:sz w:val="28"/>
          <w:szCs w:val="28"/>
        </w:rPr>
        <w:t>2020</w:t>
      </w:r>
      <w:r>
        <w:rPr>
          <w:rFonts w:ascii="??_GB2312" w:eastAsia="Times New Roman" w:hAnsi="华文中宋"/>
          <w:sz w:val="28"/>
          <w:szCs w:val="28"/>
        </w:rPr>
        <w:t>年校园维修项目库内，当年学校没有安排维修改造资金，后基处拟考虑您的提案立项规划建议，经报请学校党委会同意后，按照优先保障重点民生、教学科研及安全整改项目，该项目考虑在下一年度予以安排实施。</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 xml:space="preserve">  </w:t>
      </w:r>
      <w:r>
        <w:rPr>
          <w:rFonts w:ascii="??_GB2312" w:eastAsia="Times New Roman" w:hAnsi="华文中宋"/>
          <w:sz w:val="28"/>
          <w:szCs w:val="28"/>
        </w:rPr>
        <w:t>后勤保障与基本建设处</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 xml:space="preserve">  2020</w:t>
      </w:r>
      <w:r>
        <w:rPr>
          <w:rFonts w:ascii="??_GB2312" w:eastAsia="Times New Roman" w:hAnsi="华文中宋"/>
          <w:sz w:val="28"/>
          <w:szCs w:val="28"/>
        </w:rPr>
        <w:t>年</w:t>
      </w:r>
      <w:r>
        <w:rPr>
          <w:rFonts w:ascii="??_GB2312" w:eastAsia="Times New Roman" w:hAnsi="华文中宋"/>
          <w:sz w:val="28"/>
          <w:szCs w:val="28"/>
        </w:rPr>
        <w:t>1</w:t>
      </w:r>
      <w:r>
        <w:rPr>
          <w:rFonts w:ascii="??_GB2312" w:hAnsi="华文中宋"/>
          <w:sz w:val="28"/>
          <w:szCs w:val="28"/>
        </w:rPr>
        <w:t>2</w:t>
      </w:r>
      <w:r>
        <w:rPr>
          <w:rFonts w:ascii="??_GB2312" w:eastAsia="Times New Roman" w:hAnsi="华文中宋"/>
          <w:sz w:val="28"/>
          <w:szCs w:val="28"/>
        </w:rPr>
        <w:t>月</w:t>
      </w:r>
      <w:r>
        <w:rPr>
          <w:rFonts w:ascii="??_GB2312" w:hAnsi="华文中宋"/>
          <w:sz w:val="28"/>
          <w:szCs w:val="28"/>
        </w:rPr>
        <w:t>7</w:t>
      </w:r>
      <w:r>
        <w:rPr>
          <w:rFonts w:ascii="??_GB2312" w:eastAsia="Times New Roman" w:hAnsi="华文中宋"/>
          <w:sz w:val="28"/>
          <w:szCs w:val="28"/>
        </w:rPr>
        <w:t>日</w:t>
      </w: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29</w:t>
      </w:r>
    </w:p>
    <w:p w:rsidR="000F15FD" w:rsidRDefault="000F15FD">
      <w:pPr>
        <w:spacing w:line="600" w:lineRule="exact"/>
        <w:ind w:firstLineChars="200" w:firstLine="562"/>
        <w:jc w:val="left"/>
        <w:rPr>
          <w:rFonts w:ascii="黑体" w:eastAsia="黑体"/>
          <w:b/>
          <w:color w:val="FF0000"/>
          <w:sz w:val="28"/>
          <w:szCs w:val="28"/>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jc w:val="center"/>
        <w:rPr>
          <w:rFonts w:ascii="??_GB2312" w:hAnsi="宋体"/>
          <w:b/>
          <w:sz w:val="28"/>
          <w:szCs w:val="28"/>
        </w:rPr>
      </w:pPr>
      <w:r>
        <w:rPr>
          <w:rFonts w:ascii="??_GB2312" w:eastAsia="Times New Roman" w:hAnsi="宋体"/>
          <w:b/>
          <w:sz w:val="28"/>
          <w:szCs w:val="28"/>
        </w:rPr>
        <w:t>关于《西三门及进门东西道路两侧绿化升级改造》提案的答复</w:t>
      </w:r>
    </w:p>
    <w:p w:rsidR="000F15FD" w:rsidRPr="006A05B8" w:rsidRDefault="000F15FD">
      <w:pPr>
        <w:spacing w:line="520" w:lineRule="exact"/>
        <w:jc w:val="center"/>
        <w:rPr>
          <w:rFonts w:ascii="??_GB2312" w:hAnsi="宋体"/>
          <w:b/>
          <w:sz w:val="28"/>
          <w:szCs w:val="28"/>
        </w:rPr>
      </w:pP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陈小兰代表：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您关于《西三门及进门东西道路两侧绿化升级改造》的提案（第</w:t>
      </w:r>
      <w:r>
        <w:rPr>
          <w:rFonts w:ascii="??_GB2312" w:eastAsia="Times New Roman" w:hAnsi="华文中宋"/>
          <w:sz w:val="28"/>
          <w:szCs w:val="28"/>
        </w:rPr>
        <w:t>29</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为了全面提升校园质量为目的，营造优美整洁、文明有序、和谐安宁的学校环境，加快推进建设花园式的学校进程，学校把绿化美化校园环境工作作为后勤保障与基本建设处重要内容之一来抓。按照学校整体方案逐步推进完善绿化升级改造。</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后勤保障与基本建设处</w:t>
      </w:r>
    </w:p>
    <w:p w:rsidR="000F15FD" w:rsidRDefault="000F15FD">
      <w:pPr>
        <w:spacing w:line="520" w:lineRule="exact"/>
        <w:jc w:val="right"/>
        <w:rPr>
          <w:rFonts w:ascii="??_GB2312" w:eastAsia="Times New Roman" w:hAnsi="华文中宋"/>
          <w:sz w:val="28"/>
          <w:szCs w:val="28"/>
        </w:rPr>
      </w:pPr>
      <w:r>
        <w:rPr>
          <w:rFonts w:ascii="??_GB2312" w:hAnsi="华文中宋"/>
          <w:sz w:val="28"/>
          <w:szCs w:val="28"/>
        </w:rPr>
        <w:t>2020</w:t>
      </w:r>
      <w:r>
        <w:rPr>
          <w:rFonts w:ascii="??_GB2312" w:eastAsia="Times New Roman" w:hAnsi="华文中宋"/>
          <w:sz w:val="28"/>
          <w:szCs w:val="28"/>
        </w:rPr>
        <w:t xml:space="preserve"> </w:t>
      </w:r>
      <w:r>
        <w:rPr>
          <w:rFonts w:ascii="??_GB2312" w:eastAsia="Times New Roman" w:hAnsi="华文中宋"/>
          <w:sz w:val="28"/>
          <w:szCs w:val="28"/>
        </w:rPr>
        <w:t>年</w:t>
      </w:r>
      <w:r>
        <w:rPr>
          <w:rFonts w:ascii="??_GB2312" w:hAnsi="华文中宋"/>
          <w:sz w:val="28"/>
          <w:szCs w:val="28"/>
        </w:rPr>
        <w:t>1</w:t>
      </w:r>
      <w:r>
        <w:rPr>
          <w:rFonts w:ascii="??_GB2312" w:eastAsia="Times New Roman" w:hAnsi="华文中宋"/>
          <w:sz w:val="28"/>
          <w:szCs w:val="28"/>
        </w:rPr>
        <w:t xml:space="preserve">2 </w:t>
      </w:r>
      <w:r>
        <w:rPr>
          <w:rFonts w:ascii="??_GB2312" w:eastAsia="Times New Roman" w:hAnsi="华文中宋"/>
          <w:sz w:val="28"/>
          <w:szCs w:val="28"/>
        </w:rPr>
        <w:t>月</w:t>
      </w:r>
      <w:r>
        <w:rPr>
          <w:rFonts w:ascii="??_GB2312" w:hAnsi="华文中宋"/>
          <w:sz w:val="28"/>
          <w:szCs w:val="28"/>
        </w:rPr>
        <w:t>7</w:t>
      </w:r>
      <w:r>
        <w:rPr>
          <w:rFonts w:ascii="??_GB2312" w:eastAsia="Times New Roman" w:hAnsi="华文中宋"/>
          <w:sz w:val="28"/>
          <w:szCs w:val="28"/>
        </w:rPr>
        <w:t xml:space="preserve">  </w:t>
      </w:r>
      <w:r>
        <w:rPr>
          <w:rFonts w:ascii="??_GB2312" w:eastAsia="Times New Roman" w:hAnsi="华文中宋"/>
          <w:sz w:val="28"/>
          <w:szCs w:val="28"/>
        </w:rPr>
        <w:t>日</w:t>
      </w:r>
    </w:p>
    <w:p w:rsidR="000F15FD" w:rsidRDefault="000F15FD">
      <w:pPr>
        <w:spacing w:line="600" w:lineRule="exact"/>
        <w:ind w:firstLineChars="200" w:firstLine="562"/>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p>
    <w:p w:rsidR="000F15FD" w:rsidRDefault="000F15FD">
      <w:pPr>
        <w:spacing w:line="600" w:lineRule="exact"/>
        <w:jc w:val="left"/>
        <w:rPr>
          <w:rFonts w:ascii="黑体" w:eastAsia="黑体"/>
          <w:b/>
          <w:color w:val="FF0000"/>
          <w:sz w:val="28"/>
          <w:szCs w:val="28"/>
        </w:rPr>
      </w:pPr>
      <w:r>
        <w:rPr>
          <w:rFonts w:ascii="黑体" w:eastAsia="黑体" w:hint="eastAsia"/>
          <w:b/>
          <w:color w:val="FF0000"/>
          <w:sz w:val="28"/>
          <w:szCs w:val="28"/>
        </w:rPr>
        <w:lastRenderedPageBreak/>
        <w:t>编号：</w:t>
      </w:r>
      <w:r>
        <w:rPr>
          <w:rFonts w:ascii="黑体" w:eastAsia="黑体"/>
          <w:b/>
          <w:color w:val="FF0000"/>
          <w:sz w:val="28"/>
          <w:szCs w:val="28"/>
        </w:rPr>
        <w:t>30</w:t>
      </w:r>
    </w:p>
    <w:p w:rsidR="000F15FD" w:rsidRDefault="000F15FD">
      <w:pPr>
        <w:spacing w:line="600" w:lineRule="exact"/>
        <w:ind w:firstLineChars="200" w:firstLine="562"/>
        <w:jc w:val="left"/>
        <w:rPr>
          <w:rFonts w:ascii="方正小标宋简体" w:eastAsia="方正小标宋简体"/>
          <w:b/>
          <w:sz w:val="32"/>
          <w:szCs w:val="32"/>
          <w:u w:val="single"/>
        </w:rPr>
      </w:pPr>
      <w:r>
        <w:rPr>
          <w:rFonts w:ascii="黑体" w:eastAsia="黑体" w:hint="eastAsia"/>
          <w:b/>
          <w:color w:val="FF0000"/>
          <w:sz w:val="28"/>
          <w:szCs w:val="28"/>
        </w:rPr>
        <w:t>黄冈师范学院第三届教职工代表大会第七次会议提案答复函</w:t>
      </w:r>
    </w:p>
    <w:p w:rsidR="000F15FD" w:rsidRDefault="000F15FD">
      <w:pPr>
        <w:spacing w:line="520" w:lineRule="exact"/>
        <w:jc w:val="center"/>
        <w:rPr>
          <w:rFonts w:ascii="??_GB2312" w:hAnsi="宋体"/>
          <w:b/>
          <w:sz w:val="28"/>
          <w:szCs w:val="28"/>
        </w:rPr>
      </w:pPr>
      <w:r>
        <w:rPr>
          <w:rFonts w:ascii="??_GB2312" w:eastAsia="Times New Roman" w:hAnsi="宋体"/>
          <w:b/>
          <w:sz w:val="28"/>
          <w:szCs w:val="28"/>
        </w:rPr>
        <w:t>关于《增设珠明山教工生活区便民服务储物柜的建议》提案的答复</w:t>
      </w:r>
    </w:p>
    <w:p w:rsidR="000F15FD" w:rsidRPr="006D5D5E" w:rsidRDefault="000F15FD">
      <w:pPr>
        <w:spacing w:line="520" w:lineRule="exact"/>
        <w:jc w:val="center"/>
        <w:rPr>
          <w:rFonts w:ascii="??_GB2312" w:hAnsi="宋体"/>
          <w:b/>
          <w:sz w:val="28"/>
          <w:szCs w:val="28"/>
        </w:rPr>
      </w:pPr>
    </w:p>
    <w:p w:rsidR="000F15FD" w:rsidRDefault="000F15FD">
      <w:pPr>
        <w:spacing w:line="520" w:lineRule="exact"/>
        <w:jc w:val="left"/>
        <w:rPr>
          <w:rFonts w:ascii="??_GB2312" w:eastAsia="Times New Roman" w:hAnsi="华文中宋"/>
          <w:sz w:val="28"/>
          <w:szCs w:val="28"/>
        </w:rPr>
      </w:pPr>
      <w:r>
        <w:rPr>
          <w:rFonts w:ascii="??_GB2312" w:eastAsia="Times New Roman" w:hAnsi="华文中宋"/>
          <w:sz w:val="28"/>
          <w:szCs w:val="28"/>
        </w:rPr>
        <w:t>张国文代表：</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您关于《增设珠明山教工生活区便民服务储物柜的建议》的提案（第</w:t>
      </w:r>
      <w:r>
        <w:rPr>
          <w:rFonts w:ascii="??_GB2312" w:eastAsia="Times New Roman" w:hAnsi="华文中宋"/>
          <w:sz w:val="28"/>
          <w:szCs w:val="28"/>
        </w:rPr>
        <w:t xml:space="preserve"> 30</w:t>
      </w:r>
      <w:r>
        <w:rPr>
          <w:rFonts w:ascii="??_GB2312" w:eastAsia="Times New Roman" w:hAnsi="华文中宋"/>
          <w:sz w:val="28"/>
          <w:szCs w:val="28"/>
        </w:rPr>
        <w:t>号）收悉，现答复如下：</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珠明山教工生活区是学校最大的居民生活区，在疫情期间居有教工及家属</w:t>
      </w:r>
      <w:r>
        <w:rPr>
          <w:rFonts w:ascii="??_GB2312" w:eastAsia="Times New Roman" w:hAnsi="华文中宋"/>
          <w:sz w:val="28"/>
          <w:szCs w:val="28"/>
        </w:rPr>
        <w:t>161</w:t>
      </w:r>
      <w:r>
        <w:rPr>
          <w:rFonts w:ascii="??_GB2312" w:eastAsia="Times New Roman" w:hAnsi="华文中宋"/>
          <w:sz w:val="28"/>
          <w:szCs w:val="28"/>
        </w:rPr>
        <w:t>户</w:t>
      </w:r>
      <w:r>
        <w:rPr>
          <w:rFonts w:ascii="??_GB2312" w:eastAsia="Times New Roman" w:hAnsi="华文中宋"/>
          <w:sz w:val="28"/>
          <w:szCs w:val="28"/>
        </w:rPr>
        <w:t>472</w:t>
      </w:r>
      <w:r>
        <w:rPr>
          <w:rFonts w:ascii="??_GB2312" w:eastAsia="Times New Roman" w:hAnsi="华文中宋"/>
          <w:sz w:val="28"/>
          <w:szCs w:val="28"/>
        </w:rPr>
        <w:t>人，据统计，该小区在疫情期间日需采买物资金额达十万余元。现生活区居民建议增设便民服务储物柜，既提升教工生活小区便民服务功能，完善服务设施，又可改善居民生活质量。</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为回应珠明山教工生活区教职工呼声，聚焦教师关切，完善珠明山教工生活区服务设施，但在教工小区内增设便民服务储物柜涉及场地规划和经费投入问题，后基处将进一步召集住户代表，充分听取规划建设意见和建议，形成可行性方案（既符合小区建设规划要求，又方便教工居住生活）。</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由于学校今年没有该项目建设经费预算，后基处待便民服务储物柜建设方案形成后，报请学校批准后，拟定在下一年度实施。</w:t>
      </w:r>
    </w:p>
    <w:p w:rsidR="000F15FD" w:rsidRDefault="000F15FD">
      <w:pPr>
        <w:spacing w:line="520" w:lineRule="exact"/>
        <w:ind w:firstLineChars="200" w:firstLine="560"/>
        <w:jc w:val="left"/>
        <w:rPr>
          <w:rFonts w:ascii="??_GB2312" w:eastAsia="Times New Roman" w:hAnsi="华文中宋"/>
          <w:sz w:val="28"/>
          <w:szCs w:val="28"/>
        </w:rPr>
      </w:pPr>
      <w:r>
        <w:rPr>
          <w:rFonts w:ascii="??_GB2312" w:eastAsia="Times New Roman" w:hAnsi="华文中宋"/>
          <w:sz w:val="28"/>
          <w:szCs w:val="28"/>
        </w:rPr>
        <w:t>感谢您的建议和意见。</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后勤保障与基本建设处</w:t>
      </w:r>
    </w:p>
    <w:p w:rsidR="000F15FD" w:rsidRDefault="000F15FD">
      <w:pPr>
        <w:spacing w:line="520" w:lineRule="exact"/>
        <w:jc w:val="right"/>
        <w:rPr>
          <w:rFonts w:ascii="??_GB2312" w:eastAsia="Times New Roman" w:hAnsi="华文中宋"/>
          <w:sz w:val="28"/>
          <w:szCs w:val="28"/>
        </w:rPr>
      </w:pPr>
      <w:r>
        <w:rPr>
          <w:rFonts w:ascii="??_GB2312" w:eastAsia="Times New Roman" w:hAnsi="华文中宋"/>
          <w:sz w:val="28"/>
          <w:szCs w:val="28"/>
        </w:rPr>
        <w:t>2020</w:t>
      </w:r>
      <w:r>
        <w:rPr>
          <w:rFonts w:ascii="??_GB2312" w:eastAsia="Times New Roman" w:hAnsi="华文中宋"/>
          <w:sz w:val="28"/>
          <w:szCs w:val="28"/>
        </w:rPr>
        <w:t>年</w:t>
      </w:r>
      <w:r>
        <w:rPr>
          <w:rFonts w:ascii="??_GB2312" w:eastAsia="Times New Roman" w:hAnsi="华文中宋"/>
          <w:sz w:val="28"/>
          <w:szCs w:val="28"/>
        </w:rPr>
        <w:t>1</w:t>
      </w:r>
      <w:r>
        <w:rPr>
          <w:rFonts w:ascii="??_GB2312" w:hAnsi="华文中宋"/>
          <w:sz w:val="28"/>
          <w:szCs w:val="28"/>
        </w:rPr>
        <w:t>2</w:t>
      </w:r>
      <w:r>
        <w:rPr>
          <w:rFonts w:ascii="??_GB2312" w:eastAsia="Times New Roman" w:hAnsi="华文中宋"/>
          <w:sz w:val="28"/>
          <w:szCs w:val="28"/>
        </w:rPr>
        <w:t>月</w:t>
      </w:r>
      <w:r>
        <w:rPr>
          <w:rFonts w:ascii="??_GB2312" w:hAnsi="华文中宋"/>
          <w:sz w:val="28"/>
          <w:szCs w:val="28"/>
        </w:rPr>
        <w:t>7</w:t>
      </w:r>
      <w:r>
        <w:rPr>
          <w:rFonts w:ascii="??_GB2312" w:eastAsia="Times New Roman" w:hAnsi="华文中宋"/>
          <w:sz w:val="28"/>
          <w:szCs w:val="28"/>
        </w:rPr>
        <w:t>日</w:t>
      </w:r>
    </w:p>
    <w:p w:rsidR="000F15FD" w:rsidRDefault="000F15FD">
      <w:pPr>
        <w:spacing w:line="480" w:lineRule="exact"/>
        <w:rPr>
          <w:rFonts w:ascii="??_GB2312" w:eastAsia="Times New Roman"/>
          <w:sz w:val="28"/>
          <w:szCs w:val="28"/>
        </w:rPr>
      </w:pPr>
    </w:p>
    <w:sectPr w:rsidR="000F15FD" w:rsidSect="00A01D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B8E" w:rsidRDefault="00683B8E" w:rsidP="009149D5">
      <w:r>
        <w:separator/>
      </w:r>
    </w:p>
  </w:endnote>
  <w:endnote w:type="continuationSeparator" w:id="1">
    <w:p w:rsidR="00683B8E" w:rsidRDefault="00683B8E" w:rsidP="00914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红头文件字体">
    <w:altName w:val="宋体"/>
    <w:panose1 w:val="00000000000000000000"/>
    <w:charset w:val="86"/>
    <w:family w:val="script"/>
    <w:notTrueType/>
    <w:pitch w:val="default"/>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B8E" w:rsidRDefault="00683B8E" w:rsidP="009149D5">
      <w:r>
        <w:separator/>
      </w:r>
    </w:p>
  </w:footnote>
  <w:footnote w:type="continuationSeparator" w:id="1">
    <w:p w:rsidR="00683B8E" w:rsidRDefault="00683B8E" w:rsidP="00914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A6FE2"/>
    <w:multiLevelType w:val="singleLevel"/>
    <w:tmpl w:val="313A6FE2"/>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3FC6A34"/>
    <w:rsid w:val="00013C77"/>
    <w:rsid w:val="00014E2B"/>
    <w:rsid w:val="0001639F"/>
    <w:rsid w:val="00041F77"/>
    <w:rsid w:val="000E4E7A"/>
    <w:rsid w:val="000E5A76"/>
    <w:rsid w:val="000F15FD"/>
    <w:rsid w:val="00126333"/>
    <w:rsid w:val="001266AB"/>
    <w:rsid w:val="00136A54"/>
    <w:rsid w:val="00142826"/>
    <w:rsid w:val="0015207C"/>
    <w:rsid w:val="0015531B"/>
    <w:rsid w:val="00172C2E"/>
    <w:rsid w:val="00184171"/>
    <w:rsid w:val="00193204"/>
    <w:rsid w:val="0019417A"/>
    <w:rsid w:val="001C11A5"/>
    <w:rsid w:val="001D4449"/>
    <w:rsid w:val="001E4CEF"/>
    <w:rsid w:val="00220C17"/>
    <w:rsid w:val="002449D2"/>
    <w:rsid w:val="00250CD4"/>
    <w:rsid w:val="00254406"/>
    <w:rsid w:val="00266EED"/>
    <w:rsid w:val="002813BF"/>
    <w:rsid w:val="00284881"/>
    <w:rsid w:val="002B093F"/>
    <w:rsid w:val="002B4AC9"/>
    <w:rsid w:val="002B73A5"/>
    <w:rsid w:val="002D0C24"/>
    <w:rsid w:val="002E1BDE"/>
    <w:rsid w:val="002E7B86"/>
    <w:rsid w:val="00307F39"/>
    <w:rsid w:val="00352EF7"/>
    <w:rsid w:val="00365CA0"/>
    <w:rsid w:val="0037704E"/>
    <w:rsid w:val="003C022C"/>
    <w:rsid w:val="003C3A68"/>
    <w:rsid w:val="00410514"/>
    <w:rsid w:val="004315DA"/>
    <w:rsid w:val="00436F79"/>
    <w:rsid w:val="004736A1"/>
    <w:rsid w:val="00485CB5"/>
    <w:rsid w:val="00492E04"/>
    <w:rsid w:val="004A09A4"/>
    <w:rsid w:val="004A7573"/>
    <w:rsid w:val="004D46AE"/>
    <w:rsid w:val="004D4F76"/>
    <w:rsid w:val="005022EA"/>
    <w:rsid w:val="00521FB5"/>
    <w:rsid w:val="00531CBC"/>
    <w:rsid w:val="00554826"/>
    <w:rsid w:val="005950B2"/>
    <w:rsid w:val="00597AD6"/>
    <w:rsid w:val="005A0FA3"/>
    <w:rsid w:val="005E4E45"/>
    <w:rsid w:val="006127D5"/>
    <w:rsid w:val="00621DFF"/>
    <w:rsid w:val="0064304C"/>
    <w:rsid w:val="00651DFF"/>
    <w:rsid w:val="00673811"/>
    <w:rsid w:val="00683B8E"/>
    <w:rsid w:val="00684BB9"/>
    <w:rsid w:val="006945C0"/>
    <w:rsid w:val="006A05B8"/>
    <w:rsid w:val="006D5D5E"/>
    <w:rsid w:val="006E60C5"/>
    <w:rsid w:val="007327F6"/>
    <w:rsid w:val="007407E7"/>
    <w:rsid w:val="007422C5"/>
    <w:rsid w:val="00747F72"/>
    <w:rsid w:val="007B1B8E"/>
    <w:rsid w:val="007B6015"/>
    <w:rsid w:val="007C1F58"/>
    <w:rsid w:val="0080567A"/>
    <w:rsid w:val="008571F8"/>
    <w:rsid w:val="00891F87"/>
    <w:rsid w:val="008D1A5A"/>
    <w:rsid w:val="00901E6A"/>
    <w:rsid w:val="009133C3"/>
    <w:rsid w:val="009149D5"/>
    <w:rsid w:val="00915C56"/>
    <w:rsid w:val="00947CE9"/>
    <w:rsid w:val="00961219"/>
    <w:rsid w:val="009B480E"/>
    <w:rsid w:val="009D3F1B"/>
    <w:rsid w:val="009F11C5"/>
    <w:rsid w:val="00A01DEF"/>
    <w:rsid w:val="00A17A54"/>
    <w:rsid w:val="00A51E23"/>
    <w:rsid w:val="00A5506C"/>
    <w:rsid w:val="00A951C1"/>
    <w:rsid w:val="00A97BDC"/>
    <w:rsid w:val="00AF74D2"/>
    <w:rsid w:val="00B05B42"/>
    <w:rsid w:val="00B11520"/>
    <w:rsid w:val="00B203E0"/>
    <w:rsid w:val="00B20BA5"/>
    <w:rsid w:val="00B307F5"/>
    <w:rsid w:val="00B4653C"/>
    <w:rsid w:val="00BC0709"/>
    <w:rsid w:val="00BC4FC0"/>
    <w:rsid w:val="00BE2275"/>
    <w:rsid w:val="00C36447"/>
    <w:rsid w:val="00C41C6F"/>
    <w:rsid w:val="00C47B39"/>
    <w:rsid w:val="00C66690"/>
    <w:rsid w:val="00C77096"/>
    <w:rsid w:val="00D27E93"/>
    <w:rsid w:val="00D839FC"/>
    <w:rsid w:val="00D93121"/>
    <w:rsid w:val="00D95435"/>
    <w:rsid w:val="00DD4D05"/>
    <w:rsid w:val="00DF4CF4"/>
    <w:rsid w:val="00E13652"/>
    <w:rsid w:val="00E1368B"/>
    <w:rsid w:val="00E225AD"/>
    <w:rsid w:val="00E26018"/>
    <w:rsid w:val="00E45127"/>
    <w:rsid w:val="00E55E6C"/>
    <w:rsid w:val="00E74DB2"/>
    <w:rsid w:val="00EB7922"/>
    <w:rsid w:val="00ED2E89"/>
    <w:rsid w:val="00ED66AA"/>
    <w:rsid w:val="00ED66C5"/>
    <w:rsid w:val="00EE7A8F"/>
    <w:rsid w:val="00F235EB"/>
    <w:rsid w:val="00F3370F"/>
    <w:rsid w:val="00F504CC"/>
    <w:rsid w:val="00F63719"/>
    <w:rsid w:val="00FA7710"/>
    <w:rsid w:val="00FD06FD"/>
    <w:rsid w:val="00FF1193"/>
    <w:rsid w:val="01592B3A"/>
    <w:rsid w:val="01964A66"/>
    <w:rsid w:val="021744B3"/>
    <w:rsid w:val="024455F9"/>
    <w:rsid w:val="02DB1F3F"/>
    <w:rsid w:val="041F79DD"/>
    <w:rsid w:val="06A956BD"/>
    <w:rsid w:val="07351479"/>
    <w:rsid w:val="08344685"/>
    <w:rsid w:val="0BA16572"/>
    <w:rsid w:val="0C7F01BB"/>
    <w:rsid w:val="0F1F1749"/>
    <w:rsid w:val="0F3F5BD3"/>
    <w:rsid w:val="11F81E8B"/>
    <w:rsid w:val="12260E72"/>
    <w:rsid w:val="125C0D03"/>
    <w:rsid w:val="195621C5"/>
    <w:rsid w:val="1AAE29C6"/>
    <w:rsid w:val="1AE669D7"/>
    <w:rsid w:val="1B775C8A"/>
    <w:rsid w:val="2178244F"/>
    <w:rsid w:val="21DE3F94"/>
    <w:rsid w:val="21F91639"/>
    <w:rsid w:val="248139E9"/>
    <w:rsid w:val="263B4D7F"/>
    <w:rsid w:val="28611C30"/>
    <w:rsid w:val="28871C74"/>
    <w:rsid w:val="2979022C"/>
    <w:rsid w:val="2B6014D8"/>
    <w:rsid w:val="2C9E0471"/>
    <w:rsid w:val="2DD40A34"/>
    <w:rsid w:val="2E2F0B7F"/>
    <w:rsid w:val="30A7081B"/>
    <w:rsid w:val="312815D4"/>
    <w:rsid w:val="31894B80"/>
    <w:rsid w:val="31EE535E"/>
    <w:rsid w:val="326729EC"/>
    <w:rsid w:val="332A190E"/>
    <w:rsid w:val="343B31B1"/>
    <w:rsid w:val="355D29DA"/>
    <w:rsid w:val="38AB358F"/>
    <w:rsid w:val="39AC17B5"/>
    <w:rsid w:val="39F74BCD"/>
    <w:rsid w:val="3A1F201B"/>
    <w:rsid w:val="3AA84911"/>
    <w:rsid w:val="3AB4582C"/>
    <w:rsid w:val="3E705643"/>
    <w:rsid w:val="40681A34"/>
    <w:rsid w:val="44AD1347"/>
    <w:rsid w:val="44D62B42"/>
    <w:rsid w:val="46C302B4"/>
    <w:rsid w:val="47B12CCE"/>
    <w:rsid w:val="49A63324"/>
    <w:rsid w:val="4A2F15AB"/>
    <w:rsid w:val="4A481C19"/>
    <w:rsid w:val="4B0C5F7A"/>
    <w:rsid w:val="4B447415"/>
    <w:rsid w:val="4E5C5DBD"/>
    <w:rsid w:val="4F857570"/>
    <w:rsid w:val="4FEF5505"/>
    <w:rsid w:val="530D061C"/>
    <w:rsid w:val="535D0CBC"/>
    <w:rsid w:val="53FC6A34"/>
    <w:rsid w:val="596A2D7C"/>
    <w:rsid w:val="5A0F540D"/>
    <w:rsid w:val="5A991F05"/>
    <w:rsid w:val="5BE50628"/>
    <w:rsid w:val="5D2122DA"/>
    <w:rsid w:val="5D9225EC"/>
    <w:rsid w:val="5E5610E7"/>
    <w:rsid w:val="5F03059B"/>
    <w:rsid w:val="6009648D"/>
    <w:rsid w:val="60EE19F1"/>
    <w:rsid w:val="620C26AE"/>
    <w:rsid w:val="654D5448"/>
    <w:rsid w:val="6664560A"/>
    <w:rsid w:val="69E72EC1"/>
    <w:rsid w:val="6D566FCE"/>
    <w:rsid w:val="6E9A1F85"/>
    <w:rsid w:val="6F8C5EA1"/>
    <w:rsid w:val="6FEC6F65"/>
    <w:rsid w:val="70397433"/>
    <w:rsid w:val="70F44621"/>
    <w:rsid w:val="71513DFC"/>
    <w:rsid w:val="717619B8"/>
    <w:rsid w:val="72225A43"/>
    <w:rsid w:val="72CC5442"/>
    <w:rsid w:val="73234F49"/>
    <w:rsid w:val="73AE3EB2"/>
    <w:rsid w:val="75E434B0"/>
    <w:rsid w:val="769254C5"/>
    <w:rsid w:val="76E5083A"/>
    <w:rsid w:val="7EDE1E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EF"/>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A01DEF"/>
    <w:pPr>
      <w:keepNext/>
      <w:keepLines/>
      <w:spacing w:line="576" w:lineRule="auto"/>
      <w:outlineLvl w:val="0"/>
    </w:pPr>
    <w:rPr>
      <w:b/>
      <w:kern w:val="44"/>
      <w:sz w:val="44"/>
    </w:rPr>
  </w:style>
  <w:style w:type="paragraph" w:styleId="2">
    <w:name w:val="heading 2"/>
    <w:basedOn w:val="a"/>
    <w:next w:val="a"/>
    <w:link w:val="2Char"/>
    <w:uiPriority w:val="99"/>
    <w:qFormat/>
    <w:locked/>
    <w:rsid w:val="00A01DEF"/>
    <w:pPr>
      <w:keepNext/>
      <w:keepLines/>
      <w:spacing w:line="413" w:lineRule="auto"/>
      <w:outlineLvl w:val="1"/>
    </w:pPr>
    <w:rPr>
      <w:rFonts w:ascii="Arial" w:eastAsia="黑体" w:hAnsi="Arial"/>
      <w:b/>
      <w:sz w:val="32"/>
    </w:rPr>
  </w:style>
  <w:style w:type="paragraph" w:styleId="3">
    <w:name w:val="heading 3"/>
    <w:basedOn w:val="a"/>
    <w:next w:val="a"/>
    <w:link w:val="3Char"/>
    <w:uiPriority w:val="99"/>
    <w:qFormat/>
    <w:locked/>
    <w:rsid w:val="00A01DEF"/>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07F39"/>
    <w:rPr>
      <w:rFonts w:ascii="Times New Roman" w:hAnsi="Times New Roman" w:cs="Times New Roman"/>
      <w:b/>
      <w:bCs/>
      <w:kern w:val="44"/>
      <w:sz w:val="44"/>
      <w:szCs w:val="44"/>
    </w:rPr>
  </w:style>
  <w:style w:type="character" w:customStyle="1" w:styleId="2Char">
    <w:name w:val="标题 2 Char"/>
    <w:basedOn w:val="a0"/>
    <w:link w:val="2"/>
    <w:uiPriority w:val="99"/>
    <w:semiHidden/>
    <w:locked/>
    <w:rsid w:val="00307F39"/>
    <w:rPr>
      <w:rFonts w:ascii="Cambria" w:eastAsia="宋体" w:hAnsi="Cambria" w:cs="Times New Roman"/>
      <w:b/>
      <w:bCs/>
      <w:sz w:val="32"/>
      <w:szCs w:val="32"/>
    </w:rPr>
  </w:style>
  <w:style w:type="character" w:customStyle="1" w:styleId="3Char">
    <w:name w:val="标题 3 Char"/>
    <w:basedOn w:val="a0"/>
    <w:link w:val="3"/>
    <w:uiPriority w:val="99"/>
    <w:semiHidden/>
    <w:locked/>
    <w:rsid w:val="00307F39"/>
    <w:rPr>
      <w:rFonts w:ascii="Times New Roman" w:hAnsi="Times New Roman" w:cs="Times New Roman"/>
      <w:b/>
      <w:bCs/>
      <w:sz w:val="32"/>
      <w:szCs w:val="32"/>
    </w:rPr>
  </w:style>
  <w:style w:type="paragraph" w:styleId="a3">
    <w:name w:val="annotation text"/>
    <w:basedOn w:val="a"/>
    <w:link w:val="Char"/>
    <w:uiPriority w:val="99"/>
    <w:rsid w:val="00A01DEF"/>
    <w:pPr>
      <w:jc w:val="left"/>
    </w:pPr>
  </w:style>
  <w:style w:type="character" w:customStyle="1" w:styleId="Char">
    <w:name w:val="批注文字 Char"/>
    <w:basedOn w:val="a0"/>
    <w:link w:val="a3"/>
    <w:uiPriority w:val="99"/>
    <w:semiHidden/>
    <w:locked/>
    <w:rsid w:val="00307F39"/>
    <w:rPr>
      <w:rFonts w:ascii="Times New Roman" w:hAnsi="Times New Roman" w:cs="Times New Roman"/>
      <w:sz w:val="24"/>
      <w:szCs w:val="24"/>
    </w:rPr>
  </w:style>
  <w:style w:type="paragraph" w:styleId="a4">
    <w:name w:val="Date"/>
    <w:basedOn w:val="a"/>
    <w:next w:val="a"/>
    <w:link w:val="Char0"/>
    <w:uiPriority w:val="99"/>
    <w:semiHidden/>
    <w:rsid w:val="00A01DEF"/>
    <w:pPr>
      <w:ind w:leftChars="2500" w:left="100"/>
    </w:pPr>
  </w:style>
  <w:style w:type="character" w:customStyle="1" w:styleId="Char0">
    <w:name w:val="日期 Char"/>
    <w:basedOn w:val="a0"/>
    <w:link w:val="a4"/>
    <w:uiPriority w:val="99"/>
    <w:semiHidden/>
    <w:locked/>
    <w:rsid w:val="00A01DEF"/>
    <w:rPr>
      <w:rFonts w:cs="Times New Roman"/>
      <w:kern w:val="2"/>
      <w:sz w:val="24"/>
      <w:szCs w:val="24"/>
    </w:rPr>
  </w:style>
  <w:style w:type="paragraph" w:styleId="a5">
    <w:name w:val="footer"/>
    <w:basedOn w:val="a"/>
    <w:link w:val="Char1"/>
    <w:uiPriority w:val="99"/>
    <w:rsid w:val="00A01DEF"/>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A01DEF"/>
    <w:rPr>
      <w:rFonts w:cs="Times New Roman"/>
      <w:sz w:val="18"/>
      <w:szCs w:val="18"/>
    </w:rPr>
  </w:style>
  <w:style w:type="paragraph" w:styleId="a6">
    <w:name w:val="header"/>
    <w:basedOn w:val="a"/>
    <w:link w:val="Char2"/>
    <w:uiPriority w:val="99"/>
    <w:semiHidden/>
    <w:rsid w:val="00A01D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A01DEF"/>
    <w:rPr>
      <w:rFonts w:cs="Times New Roman"/>
      <w:sz w:val="18"/>
      <w:szCs w:val="18"/>
    </w:rPr>
  </w:style>
  <w:style w:type="paragraph" w:styleId="a7">
    <w:name w:val="Normal (Web)"/>
    <w:basedOn w:val="a"/>
    <w:uiPriority w:val="99"/>
    <w:rsid w:val="00A01DEF"/>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qFormat/>
    <w:rsid w:val="00A01DEF"/>
    <w:pPr>
      <w:ind w:firstLineChars="200" w:firstLine="420"/>
    </w:pPr>
  </w:style>
</w:styles>
</file>

<file path=word/webSettings.xml><?xml version="1.0" encoding="utf-8"?>
<w:webSettings xmlns:r="http://schemas.openxmlformats.org/officeDocument/2006/relationships" xmlns:w="http://schemas.openxmlformats.org/wordprocessingml/2006/main">
  <w:divs>
    <w:div w:id="931863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30</Pages>
  <Words>2094</Words>
  <Characters>11936</Characters>
  <Application>Microsoft Office Word</Application>
  <DocSecurity>0</DocSecurity>
  <Lines>99</Lines>
  <Paragraphs>28</Paragraphs>
  <ScaleCrop>false</ScaleCrop>
  <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82</cp:revision>
  <cp:lastPrinted>2019-11-28T00:52:00Z</cp:lastPrinted>
  <dcterms:created xsi:type="dcterms:W3CDTF">2019-10-10T00:47:00Z</dcterms:created>
  <dcterms:modified xsi:type="dcterms:W3CDTF">2020-12-08T01:28:00Z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