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1D" w:rsidRDefault="00133A68">
      <w:pPr>
        <w:spacing w:line="600" w:lineRule="exact"/>
        <w:jc w:val="center"/>
        <w:rPr>
          <w:rFonts w:ascii="黑体" w:eastAsia="黑体"/>
          <w:b/>
          <w:spacing w:val="-20"/>
          <w:sz w:val="32"/>
          <w:szCs w:val="32"/>
        </w:rPr>
      </w:pPr>
      <w:r>
        <w:rPr>
          <w:rFonts w:ascii="黑体" w:eastAsia="黑体" w:hint="eastAsia"/>
          <w:b/>
          <w:spacing w:val="-20"/>
          <w:sz w:val="32"/>
          <w:szCs w:val="32"/>
        </w:rPr>
        <w:t>黄冈师范学院三届教职工代表大会第六次会议提案及承办单位</w:t>
      </w:r>
    </w:p>
    <w:tbl>
      <w:tblPr>
        <w:tblW w:w="9165" w:type="dxa"/>
        <w:jc w:val="center"/>
        <w:tblInd w:w="-1105" w:type="dxa"/>
        <w:tblLayout w:type="fixed"/>
        <w:tblCellMar>
          <w:left w:w="0" w:type="dxa"/>
          <w:right w:w="0" w:type="dxa"/>
        </w:tblCellMar>
        <w:tblLook w:val="04A0"/>
      </w:tblPr>
      <w:tblGrid>
        <w:gridCol w:w="375"/>
        <w:gridCol w:w="1005"/>
        <w:gridCol w:w="1755"/>
        <w:gridCol w:w="3327"/>
        <w:gridCol w:w="2703"/>
      </w:tblGrid>
      <w:tr w:rsidR="009A461D" w:rsidRPr="00041770">
        <w:trPr>
          <w:trHeight w:val="675"/>
          <w:tblHeader/>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jc w:val="center"/>
              <w:textAlignment w:val="center"/>
              <w:rPr>
                <w:rFonts w:ascii="仿宋" w:eastAsia="仿宋" w:hAnsi="仿宋" w:cs="黑体"/>
                <w:b/>
                <w:color w:val="000000"/>
                <w:sz w:val="24"/>
              </w:rPr>
            </w:pPr>
            <w:r w:rsidRPr="00041770">
              <w:rPr>
                <w:rFonts w:ascii="仿宋" w:eastAsia="仿宋" w:hAnsi="仿宋" w:cs="黑体" w:hint="eastAsia"/>
                <w:b/>
                <w:color w:val="000000"/>
                <w:kern w:val="0"/>
                <w:sz w:val="24"/>
              </w:rPr>
              <w:t>编号</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jc w:val="center"/>
              <w:textAlignment w:val="center"/>
              <w:rPr>
                <w:rFonts w:ascii="仿宋" w:eastAsia="仿宋" w:hAnsi="仿宋" w:cs="黑体"/>
                <w:b/>
                <w:color w:val="000000"/>
                <w:sz w:val="24"/>
              </w:rPr>
            </w:pPr>
            <w:r w:rsidRPr="00041770">
              <w:rPr>
                <w:rFonts w:ascii="仿宋" w:eastAsia="仿宋" w:hAnsi="仿宋" w:cs="黑体" w:hint="eastAsia"/>
                <w:b/>
                <w:color w:val="000000"/>
                <w:kern w:val="0"/>
                <w:sz w:val="24"/>
              </w:rPr>
              <w:t>提案人</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jc w:val="center"/>
              <w:textAlignment w:val="center"/>
              <w:rPr>
                <w:rFonts w:ascii="仿宋" w:eastAsia="仿宋" w:hAnsi="仿宋" w:cs="黑体"/>
                <w:b/>
                <w:color w:val="000000"/>
                <w:sz w:val="24"/>
              </w:rPr>
            </w:pPr>
            <w:r w:rsidRPr="00041770">
              <w:rPr>
                <w:rFonts w:ascii="仿宋" w:eastAsia="仿宋" w:hAnsi="仿宋" w:cs="黑体" w:hint="eastAsia"/>
                <w:b/>
                <w:color w:val="000000"/>
                <w:kern w:val="0"/>
                <w:sz w:val="24"/>
              </w:rPr>
              <w:t>单位</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jc w:val="center"/>
              <w:textAlignment w:val="center"/>
              <w:rPr>
                <w:rFonts w:ascii="仿宋" w:eastAsia="仿宋" w:hAnsi="仿宋" w:cs="黑体"/>
                <w:b/>
                <w:color w:val="000000"/>
                <w:sz w:val="24"/>
              </w:rPr>
            </w:pPr>
            <w:r w:rsidRPr="00041770">
              <w:rPr>
                <w:rFonts w:ascii="仿宋" w:eastAsia="仿宋" w:hAnsi="仿宋" w:cs="黑体" w:hint="eastAsia"/>
                <w:b/>
                <w:color w:val="000000"/>
                <w:kern w:val="0"/>
                <w:sz w:val="24"/>
              </w:rPr>
              <w:t>提案案名</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jc w:val="center"/>
              <w:textAlignment w:val="center"/>
              <w:rPr>
                <w:rFonts w:ascii="仿宋" w:eastAsia="仿宋" w:hAnsi="仿宋" w:cs="黑体"/>
                <w:b/>
                <w:color w:val="000000"/>
                <w:sz w:val="24"/>
              </w:rPr>
            </w:pPr>
            <w:r w:rsidRPr="00041770">
              <w:rPr>
                <w:rFonts w:ascii="仿宋" w:eastAsia="仿宋" w:hAnsi="仿宋" w:cs="黑体" w:hint="eastAsia"/>
                <w:b/>
                <w:color w:val="000000"/>
                <w:kern w:val="0"/>
                <w:sz w:val="24"/>
              </w:rPr>
              <w:t>承办单位</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胡永红</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化学化工学院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学院学工队伍的合理配备及学工考核的合理性</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学工部</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于晶</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生物与农业资源学院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kern w:val="0"/>
                <w:sz w:val="22"/>
              </w:rPr>
            </w:pPr>
            <w:r w:rsidRPr="00041770">
              <w:rPr>
                <w:rFonts w:ascii="仿宋" w:eastAsia="仿宋" w:hAnsi="仿宋" w:cs="仿宋_GB2312" w:hint="eastAsia"/>
                <w:color w:val="000000"/>
                <w:kern w:val="0"/>
                <w:sz w:val="22"/>
              </w:rPr>
              <w:t>黄冈师范学院学生工作队伍的</w:t>
            </w:r>
          </w:p>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建设</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学工部</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石晓萍</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体育学院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关于将合同制纳入教职工体检的建议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9A461D">
            <w:pPr>
              <w:widowControl/>
              <w:spacing w:line="240" w:lineRule="exact"/>
              <w:jc w:val="center"/>
              <w:textAlignment w:val="center"/>
              <w:rPr>
                <w:rFonts w:ascii="仿宋" w:eastAsia="仿宋" w:hAnsi="仿宋" w:cs="仿宋_GB2312"/>
                <w:color w:val="000000"/>
                <w:kern w:val="0"/>
                <w:sz w:val="22"/>
              </w:rPr>
            </w:pPr>
          </w:p>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毛阔龙</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图书馆</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适当给予合同制人员福利待遇</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工会</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陈志平</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文学院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提升合同制员工归属感</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工会</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余志超</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计算机学院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关于集中全校之力办好附属学校的建议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学校办公室</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岑海兵</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外国语学院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关于改善图书馆南馆公共自习区域桌椅的提案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图书馆</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曹贤中</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教育学院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完善学科管理体制、创新学科评价机制</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发展规划处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叶俊</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地理与旅游学院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kern w:val="0"/>
                <w:sz w:val="22"/>
              </w:rPr>
            </w:pPr>
            <w:r w:rsidRPr="00041770">
              <w:rPr>
                <w:rFonts w:ascii="仿宋" w:eastAsia="仿宋" w:hAnsi="仿宋" w:cs="仿宋_GB2312" w:hint="eastAsia"/>
                <w:color w:val="000000"/>
                <w:kern w:val="0"/>
                <w:sz w:val="22"/>
              </w:rPr>
              <w:t>切实开展校园内的“厕所</w:t>
            </w:r>
          </w:p>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革命”</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彭旺林</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马克思主义学院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学校体育中心篮球馆主馆定期向教工篮球协会开放的提案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体育学院</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童彦</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外国语学院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建议学校在体育运动中心羽毛球馆留一片专门的场地供教职工开展气排球健身活动</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体育学院</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朱泽民</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计算机学院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建立学校体育场馆、体育设施向师生开放共享机制</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体育学院</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郝进仕</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机关第三党总支</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关于申办历史（师范类）本科专业的提案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教务处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胡舟</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后勤产业集团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关于对校内经营市场进行规范管理的建议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国有资产与采购招标管理处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段友芳</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音乐与戏剧学院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关于音乐与戏剧学院音乐厅对外使用有偿服务收费的提案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国有资产与采购招标管理处</w:t>
            </w:r>
          </w:p>
        </w:tc>
      </w:tr>
      <w:tr w:rsidR="009A461D" w:rsidRPr="00041770">
        <w:trPr>
          <w:trHeight w:val="58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袁玲</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美术学院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建议提高我校教职工体检标准，增加教职工体检项目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张国文</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机关第四党总支</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增加南北校区停车位，解决教职工停车难问题</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5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18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马红云</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美术学院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关于美术楼北侧增设车位的建议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563"/>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lastRenderedPageBreak/>
              <w:t>19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曹学锋</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建筑工程学院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建工学院周边修建停车位的提案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5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20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黄佑和</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新闻与传播学院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在南区统一规划大学生社团活动场所</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后勤保障与基本建设处</w:t>
            </w:r>
          </w:p>
        </w:tc>
      </w:tr>
      <w:tr w:rsidR="009A461D" w:rsidRPr="00041770">
        <w:trPr>
          <w:trHeight w:val="6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21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杨凯</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地理与旅游学院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kern w:val="0"/>
                <w:sz w:val="22"/>
              </w:rPr>
            </w:pPr>
            <w:r w:rsidRPr="00041770">
              <w:rPr>
                <w:rFonts w:ascii="仿宋" w:eastAsia="仿宋" w:hAnsi="仿宋" w:cs="仿宋_GB2312" w:hint="eastAsia"/>
                <w:color w:val="000000"/>
                <w:kern w:val="0"/>
                <w:sz w:val="22"/>
              </w:rPr>
              <w:t>加大学校图书馆电子资源库的投入与建设</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图书馆</w:t>
            </w:r>
          </w:p>
        </w:tc>
      </w:tr>
      <w:tr w:rsidR="009A461D" w:rsidRPr="00041770">
        <w:trPr>
          <w:trHeight w:val="58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22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周一萍</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商学院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关于在校内开通校园巴士的建议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后勤产业集团</w:t>
            </w:r>
          </w:p>
        </w:tc>
      </w:tr>
      <w:tr w:rsidR="009A461D" w:rsidRPr="00041770">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color w:val="000000"/>
                <w:kern w:val="0"/>
                <w:sz w:val="22"/>
              </w:rPr>
              <w:t>23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管中柱</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商学院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建议理顺留学生管理的体制机制</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461D" w:rsidRPr="00041770" w:rsidRDefault="00133A68">
            <w:pPr>
              <w:widowControl/>
              <w:spacing w:line="240" w:lineRule="exact"/>
              <w:jc w:val="center"/>
              <w:textAlignment w:val="center"/>
              <w:rPr>
                <w:rFonts w:ascii="仿宋" w:eastAsia="仿宋" w:hAnsi="仿宋" w:cs="仿宋_GB2312"/>
                <w:color w:val="000000"/>
                <w:sz w:val="22"/>
              </w:rPr>
            </w:pPr>
            <w:r w:rsidRPr="00041770">
              <w:rPr>
                <w:rFonts w:ascii="仿宋" w:eastAsia="仿宋" w:hAnsi="仿宋" w:cs="仿宋_GB2312" w:hint="eastAsia"/>
                <w:color w:val="000000"/>
                <w:kern w:val="0"/>
                <w:sz w:val="22"/>
              </w:rPr>
              <w:t>国际教育学院</w:t>
            </w:r>
          </w:p>
        </w:tc>
      </w:tr>
    </w:tbl>
    <w:p w:rsidR="009A461D" w:rsidRPr="00041770" w:rsidRDefault="009A461D">
      <w:pPr>
        <w:spacing w:line="600" w:lineRule="exact"/>
        <w:jc w:val="center"/>
        <w:rPr>
          <w:rFonts w:ascii="仿宋" w:eastAsia="仿宋" w:hAnsi="仿宋"/>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600" w:lineRule="exact"/>
        <w:jc w:val="center"/>
        <w:rPr>
          <w:rFonts w:ascii="黑体" w:eastAsia="黑体"/>
          <w:b/>
          <w:spacing w:val="-20"/>
          <w:sz w:val="32"/>
          <w:szCs w:val="32"/>
        </w:rPr>
      </w:pPr>
    </w:p>
    <w:p w:rsidR="009A461D" w:rsidRDefault="009A461D">
      <w:pPr>
        <w:spacing w:line="360" w:lineRule="auto"/>
        <w:rPr>
          <w:sz w:val="24"/>
        </w:rPr>
      </w:pPr>
    </w:p>
    <w:p w:rsidR="009A461D" w:rsidRDefault="00133A68">
      <w:pPr>
        <w:spacing w:line="600" w:lineRule="exact"/>
        <w:jc w:val="left"/>
        <w:rPr>
          <w:sz w:val="24"/>
        </w:rPr>
      </w:pPr>
      <w:r>
        <w:rPr>
          <w:rFonts w:ascii="黑体" w:eastAsia="黑体" w:hint="eastAsia"/>
          <w:b/>
          <w:color w:val="FF0000"/>
          <w:sz w:val="28"/>
          <w:szCs w:val="28"/>
        </w:rPr>
        <w:lastRenderedPageBreak/>
        <w:t>编号：</w:t>
      </w:r>
      <w:r>
        <w:rPr>
          <w:rFonts w:ascii="黑体" w:eastAsia="黑体"/>
          <w:b/>
          <w:color w:val="FF0000"/>
          <w:sz w:val="28"/>
          <w:szCs w:val="28"/>
        </w:rPr>
        <w:t>1</w:t>
      </w:r>
    </w:p>
    <w:p w:rsidR="009A461D" w:rsidRDefault="00133A68">
      <w:pPr>
        <w:spacing w:line="600" w:lineRule="exact"/>
        <w:jc w:val="center"/>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520" w:lineRule="exact"/>
        <w:jc w:val="center"/>
        <w:rPr>
          <w:rFonts w:ascii="仿宋" w:eastAsia="仿宋" w:hAnsi="仿宋"/>
          <w:b/>
          <w:sz w:val="28"/>
          <w:szCs w:val="28"/>
        </w:rPr>
      </w:pPr>
    </w:p>
    <w:p w:rsidR="009A461D" w:rsidRPr="00041770" w:rsidRDefault="00133A68">
      <w:pPr>
        <w:spacing w:line="520" w:lineRule="exact"/>
        <w:jc w:val="center"/>
        <w:rPr>
          <w:rFonts w:ascii="仿宋" w:eastAsia="仿宋" w:hAnsi="仿宋"/>
          <w:b/>
          <w:sz w:val="28"/>
          <w:szCs w:val="28"/>
        </w:rPr>
      </w:pPr>
      <w:r w:rsidRPr="00041770">
        <w:rPr>
          <w:rFonts w:ascii="仿宋" w:eastAsia="仿宋" w:hAnsi="仿宋" w:hint="eastAsia"/>
          <w:b/>
          <w:sz w:val="28"/>
          <w:szCs w:val="28"/>
        </w:rPr>
        <w:t>关于《学院学工队伍的合理配备及学工考核的合理性》提案的答复</w:t>
      </w:r>
    </w:p>
    <w:p w:rsidR="009A461D" w:rsidRPr="00041770" w:rsidRDefault="00133A68">
      <w:pPr>
        <w:spacing w:line="360" w:lineRule="auto"/>
        <w:rPr>
          <w:rFonts w:ascii="仿宋" w:eastAsia="仿宋" w:hAnsi="仿宋"/>
          <w:sz w:val="28"/>
          <w:szCs w:val="28"/>
        </w:rPr>
      </w:pPr>
      <w:r w:rsidRPr="00041770">
        <w:rPr>
          <w:rFonts w:ascii="仿宋" w:eastAsia="仿宋" w:hAnsi="仿宋" w:hint="eastAsia"/>
          <w:sz w:val="28"/>
          <w:szCs w:val="28"/>
        </w:rPr>
        <w:t>胡永红代表：</w:t>
      </w:r>
    </w:p>
    <w:p w:rsidR="009A461D" w:rsidRPr="00041770" w:rsidRDefault="00133A68">
      <w:pPr>
        <w:spacing w:line="360" w:lineRule="auto"/>
        <w:ind w:firstLineChars="200" w:firstLine="560"/>
        <w:rPr>
          <w:rFonts w:ascii="仿宋" w:eastAsia="仿宋" w:hAnsi="仿宋"/>
          <w:sz w:val="28"/>
          <w:szCs w:val="28"/>
        </w:rPr>
      </w:pPr>
      <w:r w:rsidRPr="00041770">
        <w:rPr>
          <w:rFonts w:ascii="仿宋" w:eastAsia="仿宋" w:hAnsi="仿宋" w:hint="eastAsia"/>
          <w:sz w:val="28"/>
          <w:szCs w:val="28"/>
        </w:rPr>
        <w:t>您关于《学院学工队伍的合理配备及学工考核的合理性》的提案（第1号）收悉，现答复如下：</w:t>
      </w:r>
    </w:p>
    <w:p w:rsidR="009A461D" w:rsidRPr="00041770" w:rsidRDefault="00133A68">
      <w:pPr>
        <w:spacing w:line="360" w:lineRule="auto"/>
        <w:rPr>
          <w:rFonts w:ascii="仿宋" w:eastAsia="仿宋" w:hAnsi="仿宋"/>
          <w:sz w:val="28"/>
          <w:szCs w:val="28"/>
        </w:rPr>
      </w:pPr>
      <w:r w:rsidRPr="00041770">
        <w:rPr>
          <w:rFonts w:ascii="仿宋" w:eastAsia="仿宋" w:hAnsi="仿宋" w:hint="eastAsia"/>
          <w:sz w:val="28"/>
          <w:szCs w:val="28"/>
        </w:rPr>
        <w:t xml:space="preserve">    1、学工部严格按照《普通高等学校辅导员队伍建设规定》等有关文件关于辅导员配备比规定拟定考核指标，建立辅导员配备不齐扣分的评估体系，其出发点是以学生工作为导向，促进各学院领导重视学工队伍建设，采取人才引进、教师转岗、教师专任等方式方法逐步配齐、配强学工队伍，确保各学院学生工作安全稳定。2019年3月1日，学工部召开各学院副书记工作例会，对学生工作目标量化考核指标及实施细则广泛征求各学院意见，并做出修改意见报发规处。</w:t>
      </w:r>
    </w:p>
    <w:p w:rsidR="009A461D" w:rsidRPr="00041770" w:rsidRDefault="00133A68">
      <w:pPr>
        <w:spacing w:line="360" w:lineRule="auto"/>
        <w:ind w:firstLineChars="200" w:firstLine="560"/>
        <w:rPr>
          <w:rFonts w:ascii="仿宋" w:eastAsia="仿宋" w:hAnsi="仿宋"/>
          <w:sz w:val="28"/>
          <w:szCs w:val="28"/>
        </w:rPr>
      </w:pPr>
      <w:r w:rsidRPr="00041770">
        <w:rPr>
          <w:rFonts w:ascii="仿宋" w:eastAsia="仿宋" w:hAnsi="仿宋" w:hint="eastAsia"/>
          <w:sz w:val="28"/>
          <w:szCs w:val="28"/>
        </w:rPr>
        <w:t>2、配齐学工队伍是学工队伍建设的迫切需要。目前我校从事辅导员工作的老师主要有以下三类：一类是正式专职辅导员；第二类是合同制专职辅导员；第三类是教师专职辅导员，其中教师专职辅导员由各学院通过遴选政治素质好、热爱学生工作的教师来担任。多年来，教师专职辅导员在学校大学思想政治教育工作中切实履行了岗位职责，是辅导员队伍中一支重要的力量。目前我校有9个学院遴选了11名教师担任专职辅导员，比例达到18.6%。同时，部分专任教师积极适应学校变化需要和自身发展需求，主动要求转岗担任专职辅导</w:t>
      </w:r>
      <w:r w:rsidRPr="00041770">
        <w:rPr>
          <w:rFonts w:ascii="仿宋" w:eastAsia="仿宋" w:hAnsi="仿宋" w:hint="eastAsia"/>
          <w:sz w:val="28"/>
          <w:szCs w:val="28"/>
        </w:rPr>
        <w:lastRenderedPageBreak/>
        <w:t>员，促进了学工队伍的良性发展。如辅导员人数不足的也可以采取遴选、教师转岗等方式充实队伍力量，更好服务广大学生。</w:t>
      </w:r>
    </w:p>
    <w:p w:rsidR="009A461D" w:rsidRPr="00041770" w:rsidRDefault="00133A68">
      <w:pPr>
        <w:spacing w:line="360" w:lineRule="auto"/>
        <w:rPr>
          <w:rFonts w:ascii="仿宋" w:eastAsia="仿宋" w:hAnsi="仿宋"/>
          <w:sz w:val="28"/>
          <w:szCs w:val="28"/>
        </w:rPr>
      </w:pPr>
      <w:r w:rsidRPr="00041770">
        <w:rPr>
          <w:rFonts w:ascii="仿宋" w:eastAsia="仿宋" w:hAnsi="仿宋" w:hint="eastAsia"/>
          <w:sz w:val="28"/>
          <w:szCs w:val="28"/>
        </w:rPr>
        <w:t xml:space="preserve">    3、2018年、2019年学校出台政策积极引进博士人才从事辅导员工作，各学院可以利用自身资源和优势引进高素质人才优化辅导员队伍结构、提升队伍整体水平。</w:t>
      </w:r>
    </w:p>
    <w:p w:rsidR="009A461D" w:rsidRPr="00041770" w:rsidRDefault="00133A68">
      <w:pPr>
        <w:spacing w:line="360" w:lineRule="auto"/>
        <w:ind w:firstLineChars="200" w:firstLine="560"/>
        <w:rPr>
          <w:rFonts w:ascii="仿宋" w:eastAsia="仿宋" w:hAnsi="仿宋"/>
          <w:sz w:val="28"/>
          <w:szCs w:val="28"/>
        </w:rPr>
      </w:pPr>
      <w:r w:rsidRPr="00041770">
        <w:rPr>
          <w:rFonts w:ascii="仿宋" w:eastAsia="仿宋" w:hAnsi="仿宋" w:hint="eastAsia"/>
          <w:sz w:val="28"/>
          <w:szCs w:val="28"/>
        </w:rPr>
        <w:t>4、</w:t>
      </w:r>
      <w:r w:rsidR="00BE1940" w:rsidRPr="00BE1940">
        <w:rPr>
          <w:rFonts w:ascii="仿宋" w:eastAsia="仿宋" w:hAnsi="仿宋"/>
          <w:sz w:val="28"/>
          <w:szCs w:val="28"/>
        </w:rPr>
        <w:t>学工部积极配合学校相关部门，合理配置人才资源，多角度多渠道完善学工队伍合理配备建设。</w:t>
      </w:r>
    </w:p>
    <w:p w:rsidR="009A461D" w:rsidRPr="00041770" w:rsidRDefault="00133A68" w:rsidP="00BE1940">
      <w:pPr>
        <w:spacing w:line="360" w:lineRule="auto"/>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360" w:lineRule="auto"/>
        <w:rPr>
          <w:rFonts w:ascii="仿宋" w:eastAsia="仿宋" w:hAnsi="仿宋"/>
          <w:sz w:val="28"/>
          <w:szCs w:val="28"/>
        </w:rPr>
      </w:pPr>
    </w:p>
    <w:p w:rsidR="009A461D" w:rsidRPr="00041770" w:rsidRDefault="009A461D">
      <w:pPr>
        <w:spacing w:line="520" w:lineRule="exact"/>
        <w:jc w:val="left"/>
        <w:rPr>
          <w:rFonts w:ascii="仿宋" w:eastAsia="仿宋" w:hAnsi="仿宋"/>
          <w:sz w:val="28"/>
          <w:szCs w:val="28"/>
        </w:rPr>
      </w:pPr>
    </w:p>
    <w:p w:rsidR="009A461D" w:rsidRPr="00041770" w:rsidRDefault="009A461D">
      <w:pPr>
        <w:spacing w:line="520" w:lineRule="exact"/>
        <w:jc w:val="left"/>
        <w:rPr>
          <w:rFonts w:ascii="仿宋" w:eastAsia="仿宋" w:hAnsi="仿宋"/>
          <w:sz w:val="28"/>
          <w:szCs w:val="28"/>
        </w:rPr>
      </w:pP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 xml:space="preserve">                                               学生工作部</w:t>
      </w:r>
    </w:p>
    <w:p w:rsidR="009A461D" w:rsidRPr="00041770" w:rsidRDefault="00133A68">
      <w:pPr>
        <w:spacing w:line="520" w:lineRule="exact"/>
        <w:ind w:firstLineChars="2000" w:firstLine="5600"/>
        <w:jc w:val="left"/>
        <w:rPr>
          <w:rFonts w:ascii="仿宋" w:eastAsia="仿宋" w:hAnsi="仿宋"/>
          <w:sz w:val="28"/>
          <w:szCs w:val="28"/>
        </w:rPr>
      </w:pPr>
      <w:r w:rsidRPr="00041770">
        <w:rPr>
          <w:rFonts w:ascii="仿宋" w:eastAsia="仿宋" w:hAnsi="仿宋" w:hint="eastAsia"/>
          <w:sz w:val="28"/>
          <w:szCs w:val="28"/>
        </w:rPr>
        <w:t>2019年 11月 26日</w:t>
      </w:r>
    </w:p>
    <w:p w:rsidR="009A461D" w:rsidRPr="00041770" w:rsidRDefault="009A461D">
      <w:pPr>
        <w:spacing w:line="520" w:lineRule="exact"/>
        <w:jc w:val="left"/>
        <w:rPr>
          <w:rFonts w:ascii="仿宋" w:eastAsia="仿宋" w:hAnsi="仿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编号：2</w:t>
      </w:r>
    </w:p>
    <w:p w:rsidR="00041770" w:rsidRPr="00041770" w:rsidRDefault="00133A68" w:rsidP="00041770">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黄冈师范学院三届教职工代表大会第六次会议提案答复函</w:t>
      </w:r>
    </w:p>
    <w:p w:rsidR="00041770" w:rsidRDefault="00041770" w:rsidP="00041770">
      <w:pPr>
        <w:spacing w:line="520" w:lineRule="exact"/>
        <w:ind w:firstLineChars="300" w:firstLine="840"/>
        <w:jc w:val="left"/>
        <w:rPr>
          <w:rFonts w:ascii="仿宋" w:eastAsia="仿宋" w:hAnsi="仿宋"/>
          <w:sz w:val="28"/>
          <w:szCs w:val="28"/>
        </w:rPr>
      </w:pPr>
    </w:p>
    <w:p w:rsidR="00041770" w:rsidRPr="00041770" w:rsidRDefault="00133A68" w:rsidP="00041770">
      <w:pPr>
        <w:spacing w:line="520" w:lineRule="exact"/>
        <w:ind w:firstLineChars="300" w:firstLine="840"/>
        <w:jc w:val="left"/>
        <w:rPr>
          <w:rFonts w:ascii="仿宋" w:eastAsia="仿宋" w:hAnsi="仿宋"/>
          <w:sz w:val="28"/>
          <w:szCs w:val="28"/>
        </w:rPr>
      </w:pPr>
      <w:r w:rsidRPr="00041770">
        <w:rPr>
          <w:rFonts w:ascii="仿宋" w:eastAsia="仿宋" w:hAnsi="仿宋" w:hint="eastAsia"/>
          <w:sz w:val="28"/>
          <w:szCs w:val="28"/>
        </w:rPr>
        <w:t>关于《黄冈师范学院学生工作队伍的建设》提案的答复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于晶代表：</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您关于《黄冈师范学院学生工作队伍的建设》的提案（第2 号）收悉，现答复如下：</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 xml:space="preserve">    1、配齐学工队伍是学工队伍建设的迫切需要。目前我校从事辅导员工作的老师主要有以下三类：一类是正式专职辅导员；第二类是合同制专职辅导员；第三类是教师专职辅导员，其中教师专职辅导员由各学院通过遴选政治素质好、热爱学生工作的教师来担任。多年来，教师专职辅导员在学校大学思想政治教育工作中切实履行了岗位职责，是辅导员队伍中一支重要的力量。目前我校有9个学院遴选了11名教师担任专职辅导员，比例达到18.6%。同时，部分专任教师积极适应学校变化需要和自身发展需求，主动要求转岗担任专职辅导员，促进了学工队伍的良性发展。如辅导员人数不足的也可以采取遴选、教师转岗等方式充实队伍力量，更好服务广大学生。</w:t>
      </w:r>
    </w:p>
    <w:p w:rsidR="00BE194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2、2018年、2019年学校出台政策积极引进博士人才从事辅导员工作，各学院可以利用自身资源和优势引进高素质人才优化辅导员队伍结构、提升队伍整体水平。后期，</w:t>
      </w:r>
      <w:r w:rsidR="00BE1940" w:rsidRPr="00BE1940">
        <w:rPr>
          <w:rFonts w:ascii="仿宋" w:eastAsia="仿宋" w:hAnsi="仿宋"/>
          <w:sz w:val="28"/>
          <w:szCs w:val="28"/>
        </w:rPr>
        <w:t>学工部积极配合学校相关部门，合理配置人才资源，多角度多渠道完善学工队伍合理配备建设。</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BE1940" w:rsidRDefault="00133A68">
      <w:pPr>
        <w:spacing w:line="520" w:lineRule="exact"/>
        <w:jc w:val="center"/>
        <w:rPr>
          <w:rFonts w:ascii="仿宋" w:eastAsia="仿宋" w:hAnsi="仿宋"/>
          <w:sz w:val="28"/>
          <w:szCs w:val="28"/>
        </w:rPr>
      </w:pPr>
      <w:r w:rsidRPr="00041770">
        <w:rPr>
          <w:rFonts w:ascii="仿宋" w:eastAsia="仿宋" w:hAnsi="仿宋" w:hint="eastAsia"/>
          <w:sz w:val="28"/>
          <w:szCs w:val="28"/>
        </w:rPr>
        <w:t xml:space="preserve">                                  </w:t>
      </w:r>
    </w:p>
    <w:p w:rsidR="009A461D" w:rsidRPr="00041770" w:rsidRDefault="00133A68">
      <w:pPr>
        <w:spacing w:line="520" w:lineRule="exact"/>
        <w:jc w:val="center"/>
        <w:rPr>
          <w:rFonts w:ascii="仿宋" w:eastAsia="仿宋" w:hAnsi="仿宋"/>
          <w:sz w:val="28"/>
          <w:szCs w:val="28"/>
        </w:rPr>
      </w:pPr>
      <w:r w:rsidRPr="00041770">
        <w:rPr>
          <w:rFonts w:ascii="仿宋" w:eastAsia="仿宋" w:hAnsi="仿宋" w:hint="eastAsia"/>
          <w:sz w:val="28"/>
          <w:szCs w:val="28"/>
        </w:rPr>
        <w:t xml:space="preserve">   </w:t>
      </w:r>
      <w:r w:rsidR="00BE1940">
        <w:rPr>
          <w:rFonts w:ascii="仿宋" w:eastAsia="仿宋" w:hAnsi="仿宋" w:hint="eastAsia"/>
          <w:sz w:val="28"/>
          <w:szCs w:val="28"/>
        </w:rPr>
        <w:t xml:space="preserve">                                     </w:t>
      </w:r>
      <w:r w:rsidRPr="00041770">
        <w:rPr>
          <w:rFonts w:ascii="仿宋" w:eastAsia="仿宋" w:hAnsi="仿宋" w:hint="eastAsia"/>
          <w:sz w:val="28"/>
          <w:szCs w:val="28"/>
        </w:rPr>
        <w:t>学生工作部</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2019年11月26日</w:t>
      </w:r>
    </w:p>
    <w:p w:rsidR="00BE1940" w:rsidRDefault="00BE1940">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3</w:t>
      </w:r>
    </w:p>
    <w:p w:rsidR="009A461D" w:rsidRDefault="00133A68">
      <w:pPr>
        <w:spacing w:line="600" w:lineRule="exact"/>
        <w:jc w:val="center"/>
      </w:pPr>
      <w:r>
        <w:rPr>
          <w:rFonts w:ascii="黑体" w:eastAsia="黑体" w:hint="eastAsia"/>
          <w:b/>
          <w:color w:val="FF0000"/>
          <w:sz w:val="32"/>
          <w:szCs w:val="32"/>
        </w:rPr>
        <w:t>黄冈师范学院三届教职工代表大会第六次会议提案答复函</w:t>
      </w:r>
    </w:p>
    <w:p w:rsidR="00041770" w:rsidRDefault="00041770">
      <w:pPr>
        <w:spacing w:line="360" w:lineRule="auto"/>
        <w:jc w:val="center"/>
        <w:rPr>
          <w:rFonts w:ascii="仿宋" w:eastAsia="仿宋" w:hAnsi="仿宋"/>
          <w:b/>
          <w:sz w:val="28"/>
          <w:szCs w:val="28"/>
        </w:rPr>
      </w:pPr>
    </w:p>
    <w:p w:rsidR="009A461D" w:rsidRPr="00041770" w:rsidRDefault="00133A68">
      <w:pPr>
        <w:spacing w:line="360" w:lineRule="auto"/>
        <w:jc w:val="center"/>
        <w:rPr>
          <w:rFonts w:ascii="仿宋" w:eastAsia="仿宋" w:hAnsi="仿宋" w:cs="仿宋_GB2312"/>
          <w:sz w:val="32"/>
          <w:szCs w:val="32"/>
        </w:rPr>
      </w:pPr>
      <w:r w:rsidRPr="00041770">
        <w:rPr>
          <w:rFonts w:ascii="仿宋" w:eastAsia="仿宋" w:hAnsi="仿宋" w:hint="eastAsia"/>
          <w:b/>
          <w:sz w:val="28"/>
          <w:szCs w:val="28"/>
        </w:rPr>
        <w:t>关于《合同制人员纳入教职工体检的建议》提案的答复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石晓萍代表：</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您关于《合同制人员纳入教职工体检及工会物资发放范围的建议》的提案</w:t>
      </w:r>
      <w:r w:rsidRPr="00041770">
        <w:rPr>
          <w:rFonts w:ascii="仿宋" w:eastAsia="仿宋" w:hAnsi="仿宋"/>
          <w:sz w:val="28"/>
          <w:szCs w:val="28"/>
        </w:rPr>
        <w:t>(</w:t>
      </w:r>
      <w:r w:rsidRPr="00041770">
        <w:rPr>
          <w:rFonts w:ascii="仿宋" w:eastAsia="仿宋" w:hAnsi="仿宋" w:hint="eastAsia"/>
          <w:sz w:val="28"/>
          <w:szCs w:val="28"/>
        </w:rPr>
        <w:t>第</w:t>
      </w:r>
      <w:r w:rsidRPr="00041770">
        <w:rPr>
          <w:rFonts w:ascii="仿宋" w:eastAsia="仿宋" w:hAnsi="仿宋"/>
          <w:sz w:val="28"/>
          <w:szCs w:val="28"/>
        </w:rPr>
        <w:t>3</w:t>
      </w:r>
      <w:r w:rsidRPr="00041770">
        <w:rPr>
          <w:rFonts w:ascii="仿宋" w:eastAsia="仿宋" w:hAnsi="仿宋" w:hint="eastAsia"/>
          <w:sz w:val="28"/>
          <w:szCs w:val="28"/>
        </w:rPr>
        <w:t>号</w:t>
      </w:r>
      <w:r w:rsidRPr="00041770">
        <w:rPr>
          <w:rFonts w:ascii="仿宋" w:eastAsia="仿宋" w:hAnsi="仿宋"/>
          <w:sz w:val="28"/>
          <w:szCs w:val="28"/>
        </w:rPr>
        <w:t>)</w:t>
      </w:r>
      <w:r w:rsidRPr="00041770">
        <w:rPr>
          <w:rFonts w:ascii="仿宋" w:eastAsia="仿宋" w:hAnsi="仿宋" w:hint="eastAsia"/>
          <w:sz w:val="28"/>
          <w:szCs w:val="28"/>
        </w:rPr>
        <w:t>收悉，现答复如下：</w:t>
      </w:r>
      <w:r w:rsidRPr="00041770">
        <w:rPr>
          <w:rFonts w:ascii="仿宋" w:eastAsia="仿宋" w:hAnsi="仿宋"/>
          <w:sz w:val="28"/>
          <w:szCs w:val="28"/>
        </w:rPr>
        <w:t>2019</w:t>
      </w:r>
      <w:r w:rsidRPr="00041770">
        <w:rPr>
          <w:rFonts w:ascii="仿宋" w:eastAsia="仿宋" w:hAnsi="仿宋" w:hint="eastAsia"/>
          <w:sz w:val="28"/>
          <w:szCs w:val="28"/>
        </w:rPr>
        <w:t>年学校体检预算</w:t>
      </w:r>
      <w:r w:rsidRPr="00041770">
        <w:rPr>
          <w:rFonts w:ascii="仿宋" w:eastAsia="仿宋" w:hAnsi="仿宋"/>
          <w:sz w:val="28"/>
          <w:szCs w:val="28"/>
        </w:rPr>
        <w:t>90</w:t>
      </w:r>
      <w:r w:rsidRPr="00041770">
        <w:rPr>
          <w:rFonts w:ascii="仿宋" w:eastAsia="仿宋" w:hAnsi="仿宋" w:hint="eastAsia"/>
          <w:sz w:val="28"/>
          <w:szCs w:val="28"/>
        </w:rPr>
        <w:t>万，只安排了在编在岗、人事代理、享受正式工待遇的教职工体检经费。学校已将合同制人员体检纳入2020年计划。</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left"/>
        <w:rPr>
          <w:rFonts w:ascii="仿宋" w:eastAsia="仿宋" w:hAnsi="仿宋"/>
          <w:sz w:val="28"/>
          <w:szCs w:val="28"/>
        </w:rPr>
      </w:pP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 xml:space="preserve">后勤保障与基本建设处 </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2019年11月26日</w:t>
      </w:r>
    </w:p>
    <w:p w:rsidR="009A461D" w:rsidRPr="00041770" w:rsidRDefault="009A461D">
      <w:pPr>
        <w:spacing w:line="520" w:lineRule="exact"/>
        <w:jc w:val="left"/>
        <w:rPr>
          <w:rFonts w:ascii="仿宋" w:eastAsia="仿宋" w:hAnsi="仿宋"/>
          <w:sz w:val="28"/>
          <w:szCs w:val="28"/>
        </w:rPr>
      </w:pPr>
    </w:p>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t>编号：</w:t>
      </w:r>
      <w:r>
        <w:rPr>
          <w:rFonts w:ascii="黑体" w:eastAsia="黑体"/>
          <w:b/>
          <w:color w:val="FF0000"/>
          <w:sz w:val="28"/>
          <w:szCs w:val="28"/>
        </w:rPr>
        <w:t>4</w:t>
      </w:r>
    </w:p>
    <w:p w:rsidR="009A461D" w:rsidRDefault="00133A68">
      <w:pPr>
        <w:spacing w:line="600" w:lineRule="exact"/>
        <w:jc w:val="center"/>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133A68" w:rsidP="00041770">
      <w:pPr>
        <w:spacing w:after="240" w:line="700" w:lineRule="exact"/>
        <w:jc w:val="center"/>
        <w:rPr>
          <w:rFonts w:ascii="仿宋" w:eastAsia="仿宋" w:hAnsi="仿宋" w:cs="方正小标宋简体"/>
          <w:b/>
          <w:sz w:val="44"/>
          <w:szCs w:val="44"/>
        </w:rPr>
      </w:pPr>
      <w:r w:rsidRPr="00041770">
        <w:rPr>
          <w:rFonts w:ascii="仿宋" w:eastAsia="仿宋" w:hAnsi="仿宋" w:hint="eastAsia"/>
          <w:b/>
          <w:sz w:val="28"/>
          <w:szCs w:val="28"/>
        </w:rPr>
        <w:t>关于《适当给予合同制人员福利待遇》提案的答复</w:t>
      </w:r>
    </w:p>
    <w:p w:rsidR="009A461D" w:rsidRPr="00041770" w:rsidRDefault="00133A68" w:rsidP="00041770">
      <w:pPr>
        <w:spacing w:line="520" w:lineRule="exact"/>
        <w:jc w:val="left"/>
        <w:rPr>
          <w:rFonts w:ascii="仿宋" w:eastAsia="仿宋" w:hAnsi="仿宋"/>
          <w:sz w:val="28"/>
          <w:szCs w:val="28"/>
        </w:rPr>
      </w:pPr>
      <w:r w:rsidRPr="00041770">
        <w:rPr>
          <w:rFonts w:ascii="仿宋" w:eastAsia="仿宋" w:hAnsi="仿宋" w:hint="eastAsia"/>
          <w:sz w:val="28"/>
          <w:szCs w:val="28"/>
        </w:rPr>
        <w:t>毛阔龙代表</w:t>
      </w:r>
      <w:r w:rsidRPr="00041770">
        <w:rPr>
          <w:rFonts w:ascii="仿宋" w:eastAsia="仿宋" w:hAnsi="仿宋"/>
          <w:sz w:val="28"/>
          <w:szCs w:val="28"/>
        </w:rPr>
        <w:t>:</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您关于《适当给予合同制人员福利待遇》的提案</w:t>
      </w:r>
      <w:r w:rsidRPr="00041770">
        <w:rPr>
          <w:rFonts w:ascii="仿宋" w:eastAsia="仿宋" w:hAnsi="仿宋"/>
          <w:sz w:val="28"/>
          <w:szCs w:val="28"/>
        </w:rPr>
        <w:t>(</w:t>
      </w:r>
      <w:r w:rsidRPr="00041770">
        <w:rPr>
          <w:rFonts w:ascii="仿宋" w:eastAsia="仿宋" w:hAnsi="仿宋" w:hint="eastAsia"/>
          <w:sz w:val="28"/>
          <w:szCs w:val="28"/>
        </w:rPr>
        <w:t>第</w:t>
      </w:r>
      <w:r w:rsidRPr="00041770">
        <w:rPr>
          <w:rFonts w:ascii="仿宋" w:eastAsia="仿宋" w:hAnsi="仿宋"/>
          <w:sz w:val="28"/>
          <w:szCs w:val="28"/>
        </w:rPr>
        <w:t>4</w:t>
      </w:r>
      <w:r w:rsidRPr="00041770">
        <w:rPr>
          <w:rFonts w:ascii="仿宋" w:eastAsia="仿宋" w:hAnsi="仿宋" w:hint="eastAsia"/>
          <w:sz w:val="28"/>
          <w:szCs w:val="28"/>
        </w:rPr>
        <w:t>号</w:t>
      </w:r>
      <w:r w:rsidRPr="00041770">
        <w:rPr>
          <w:rFonts w:ascii="仿宋" w:eastAsia="仿宋" w:hAnsi="仿宋"/>
          <w:sz w:val="28"/>
          <w:szCs w:val="28"/>
        </w:rPr>
        <w:t>)</w:t>
      </w:r>
      <w:r w:rsidRPr="00041770">
        <w:rPr>
          <w:rFonts w:ascii="仿宋" w:eastAsia="仿宋" w:hAnsi="仿宋" w:hint="eastAsia"/>
          <w:sz w:val="28"/>
          <w:szCs w:val="28"/>
        </w:rPr>
        <w:t>收愁，现答复如下：</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学校高度重视合同制人员福利待遇问题。2019年，出台了《黄冈师范学院劳动合同制人员薪酬待遇实施暂行办法》（黄师校人（2019）5号），提高了合同制人员工资待遇。学校将就合同制人员入会和福利待遇问题进一步调研论证。</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left"/>
        <w:rPr>
          <w:rFonts w:ascii="仿宋" w:eastAsia="仿宋" w:hAnsi="仿宋"/>
          <w:sz w:val="28"/>
          <w:szCs w:val="28"/>
        </w:rPr>
      </w:pPr>
    </w:p>
    <w:p w:rsidR="009A461D" w:rsidRPr="00041770" w:rsidRDefault="00041770">
      <w:pPr>
        <w:spacing w:line="520" w:lineRule="exact"/>
        <w:jc w:val="center"/>
        <w:rPr>
          <w:rFonts w:ascii="仿宋" w:eastAsia="仿宋" w:hAnsi="仿宋"/>
          <w:sz w:val="28"/>
          <w:szCs w:val="28"/>
        </w:rPr>
      </w:pPr>
      <w:r w:rsidRPr="00041770">
        <w:rPr>
          <w:rFonts w:ascii="仿宋" w:eastAsia="仿宋" w:hAnsi="仿宋" w:hint="eastAsia"/>
          <w:sz w:val="28"/>
          <w:szCs w:val="28"/>
        </w:rPr>
        <w:t xml:space="preserve">                                         </w:t>
      </w:r>
      <w:r w:rsidR="00133A68" w:rsidRPr="00041770">
        <w:rPr>
          <w:rFonts w:ascii="仿宋" w:eastAsia="仿宋" w:hAnsi="仿宋" w:hint="eastAsia"/>
          <w:sz w:val="28"/>
          <w:szCs w:val="28"/>
        </w:rPr>
        <w:t>校工会</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2019年11月26日</w:t>
      </w:r>
    </w:p>
    <w:p w:rsidR="009A461D" w:rsidRPr="00041770" w:rsidRDefault="009A461D">
      <w:pPr>
        <w:spacing w:line="520" w:lineRule="exact"/>
        <w:jc w:val="right"/>
        <w:rPr>
          <w:rFonts w:ascii="仿宋" w:eastAsia="仿宋" w:hAnsi="仿宋"/>
          <w:sz w:val="28"/>
          <w:szCs w:val="28"/>
        </w:rPr>
      </w:pPr>
    </w:p>
    <w:p w:rsidR="009A461D" w:rsidRDefault="009A461D">
      <w:pPr>
        <w:spacing w:line="520" w:lineRule="exact"/>
        <w:jc w:val="right"/>
        <w:rPr>
          <w:rFonts w:ascii="仿宋_GB2312" w:eastAsia="仿宋_GB2312" w:hAnsi="华文中宋"/>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5</w:t>
      </w:r>
    </w:p>
    <w:p w:rsidR="009A461D" w:rsidRDefault="00133A68">
      <w:pPr>
        <w:spacing w:line="600" w:lineRule="exact"/>
        <w:jc w:val="center"/>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rsidP="00041770">
      <w:pPr>
        <w:spacing w:line="360" w:lineRule="auto"/>
        <w:jc w:val="center"/>
        <w:rPr>
          <w:rFonts w:ascii="仿宋_GB2312" w:eastAsia="仿宋_GB2312" w:hAnsi="华文中宋"/>
          <w:b/>
          <w:sz w:val="28"/>
          <w:szCs w:val="28"/>
        </w:rPr>
      </w:pPr>
    </w:p>
    <w:p w:rsidR="009A461D" w:rsidRPr="00041770" w:rsidRDefault="00133A68" w:rsidP="00041770">
      <w:pPr>
        <w:spacing w:line="360" w:lineRule="auto"/>
        <w:jc w:val="center"/>
        <w:rPr>
          <w:rFonts w:ascii="仿宋" w:eastAsia="仿宋" w:hAnsi="仿宋"/>
          <w:b/>
          <w:sz w:val="28"/>
          <w:szCs w:val="28"/>
        </w:rPr>
      </w:pPr>
      <w:r w:rsidRPr="00041770">
        <w:rPr>
          <w:rFonts w:ascii="仿宋" w:eastAsia="仿宋" w:hAnsi="仿宋" w:hint="eastAsia"/>
          <w:b/>
          <w:sz w:val="28"/>
          <w:szCs w:val="28"/>
        </w:rPr>
        <w:t>关于《提升合同制员工归属感》提案的答复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陈志平代表</w:t>
      </w:r>
      <w:r w:rsidRPr="00041770">
        <w:rPr>
          <w:rFonts w:ascii="仿宋" w:eastAsia="仿宋" w:hAnsi="仿宋"/>
          <w:sz w:val="28"/>
          <w:szCs w:val="28"/>
        </w:rPr>
        <w:t>:</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您关于《提升合同制员工归属感》的提案</w:t>
      </w:r>
      <w:r w:rsidRPr="00041770">
        <w:rPr>
          <w:rFonts w:ascii="仿宋" w:eastAsia="仿宋" w:hAnsi="仿宋"/>
          <w:sz w:val="28"/>
          <w:szCs w:val="28"/>
        </w:rPr>
        <w:t>(</w:t>
      </w:r>
      <w:r w:rsidRPr="00041770">
        <w:rPr>
          <w:rFonts w:ascii="仿宋" w:eastAsia="仿宋" w:hAnsi="仿宋" w:hint="eastAsia"/>
          <w:sz w:val="28"/>
          <w:szCs w:val="28"/>
        </w:rPr>
        <w:t>第</w:t>
      </w:r>
      <w:r w:rsidRPr="00041770">
        <w:rPr>
          <w:rFonts w:ascii="仿宋" w:eastAsia="仿宋" w:hAnsi="仿宋"/>
          <w:sz w:val="28"/>
          <w:szCs w:val="28"/>
        </w:rPr>
        <w:t>5</w:t>
      </w:r>
      <w:r w:rsidRPr="00041770">
        <w:rPr>
          <w:rFonts w:ascii="仿宋" w:eastAsia="仿宋" w:hAnsi="仿宋" w:hint="eastAsia"/>
          <w:sz w:val="28"/>
          <w:szCs w:val="28"/>
        </w:rPr>
        <w:t>号</w:t>
      </w:r>
      <w:r w:rsidRPr="00041770">
        <w:rPr>
          <w:rFonts w:ascii="仿宋" w:eastAsia="仿宋" w:hAnsi="仿宋"/>
          <w:sz w:val="28"/>
          <w:szCs w:val="28"/>
        </w:rPr>
        <w:t>)</w:t>
      </w:r>
      <w:r w:rsidRPr="00041770">
        <w:rPr>
          <w:rFonts w:ascii="仿宋" w:eastAsia="仿宋" w:hAnsi="仿宋" w:hint="eastAsia"/>
          <w:sz w:val="28"/>
          <w:szCs w:val="28"/>
        </w:rPr>
        <w:t>收愁，现答复如下：</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学校高度重视合同制人员福利待遇问题。2019年，出台了《黄冈师范学院劳动合同制人员薪酬待遇实施暂行办法》（黄师校人（2019）5号），提高了合同制人员工资待遇。学校将就合同制人员福利待遇问题进一步调研论证。</w:t>
      </w:r>
    </w:p>
    <w:p w:rsidR="009A461D" w:rsidRPr="00041770" w:rsidRDefault="00133A68" w:rsidP="00041770">
      <w:pPr>
        <w:spacing w:line="520" w:lineRule="exact"/>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left"/>
        <w:rPr>
          <w:rFonts w:ascii="仿宋" w:eastAsia="仿宋" w:hAnsi="仿宋"/>
          <w:sz w:val="28"/>
          <w:szCs w:val="28"/>
        </w:rPr>
      </w:pPr>
    </w:p>
    <w:p w:rsidR="009A461D" w:rsidRPr="00041770" w:rsidRDefault="00041770" w:rsidP="00041770">
      <w:pPr>
        <w:spacing w:line="520" w:lineRule="exact"/>
        <w:ind w:right="560"/>
        <w:jc w:val="center"/>
        <w:rPr>
          <w:rFonts w:ascii="仿宋" w:eastAsia="仿宋" w:hAnsi="仿宋"/>
          <w:sz w:val="28"/>
          <w:szCs w:val="28"/>
        </w:rPr>
      </w:pPr>
      <w:r>
        <w:rPr>
          <w:rFonts w:ascii="仿宋" w:eastAsia="仿宋" w:hAnsi="仿宋" w:hint="eastAsia"/>
          <w:sz w:val="28"/>
          <w:szCs w:val="28"/>
        </w:rPr>
        <w:t xml:space="preserve">                                          </w:t>
      </w:r>
      <w:r w:rsidR="00133A68" w:rsidRPr="00041770">
        <w:rPr>
          <w:rFonts w:ascii="仿宋" w:eastAsia="仿宋" w:hAnsi="仿宋" w:hint="eastAsia"/>
          <w:sz w:val="28"/>
          <w:szCs w:val="28"/>
        </w:rPr>
        <w:t>校工会</w:t>
      </w:r>
    </w:p>
    <w:p w:rsidR="009A461D" w:rsidRPr="00041770" w:rsidRDefault="00133A68" w:rsidP="00041770">
      <w:pPr>
        <w:spacing w:line="520" w:lineRule="exact"/>
        <w:jc w:val="right"/>
        <w:rPr>
          <w:rFonts w:ascii="仿宋" w:eastAsia="仿宋" w:hAnsi="仿宋"/>
          <w:sz w:val="28"/>
          <w:szCs w:val="28"/>
        </w:rPr>
      </w:pPr>
      <w:r w:rsidRPr="00041770">
        <w:rPr>
          <w:rFonts w:ascii="仿宋" w:eastAsia="仿宋" w:hAnsi="仿宋" w:hint="eastAsia"/>
          <w:sz w:val="28"/>
          <w:szCs w:val="28"/>
        </w:rPr>
        <w:t>2019年11月26日</w:t>
      </w:r>
    </w:p>
    <w:p w:rsidR="009A461D" w:rsidRPr="00041770" w:rsidRDefault="009A461D" w:rsidP="00041770">
      <w:pPr>
        <w:spacing w:line="520" w:lineRule="exact"/>
        <w:jc w:val="left"/>
        <w:rPr>
          <w:rFonts w:ascii="仿宋" w:eastAsia="仿宋" w:hAnsi="仿宋"/>
          <w:sz w:val="28"/>
          <w:szCs w:val="28"/>
        </w:rPr>
      </w:pPr>
    </w:p>
    <w:p w:rsidR="009A461D" w:rsidRDefault="009A461D">
      <w:pPr>
        <w:spacing w:line="520" w:lineRule="exact"/>
        <w:jc w:val="right"/>
        <w:rPr>
          <w:rFonts w:ascii="仿宋_GB2312" w:eastAsia="仿宋_GB2312" w:hAnsi="华文中宋"/>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6</w:t>
      </w:r>
    </w:p>
    <w:p w:rsidR="009A461D" w:rsidRDefault="00133A68">
      <w:pPr>
        <w:spacing w:line="600" w:lineRule="exact"/>
        <w:jc w:val="center"/>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360" w:lineRule="auto"/>
        <w:jc w:val="center"/>
        <w:rPr>
          <w:rFonts w:ascii="仿宋" w:eastAsia="仿宋" w:hAnsi="仿宋"/>
          <w:b/>
          <w:sz w:val="28"/>
          <w:szCs w:val="28"/>
        </w:rPr>
      </w:pPr>
    </w:p>
    <w:p w:rsidR="009A461D" w:rsidRPr="00041770" w:rsidRDefault="00133A68">
      <w:pPr>
        <w:spacing w:line="360" w:lineRule="auto"/>
        <w:jc w:val="center"/>
        <w:rPr>
          <w:rFonts w:ascii="仿宋" w:eastAsia="仿宋" w:hAnsi="仿宋"/>
          <w:sz w:val="28"/>
          <w:szCs w:val="28"/>
        </w:rPr>
      </w:pPr>
      <w:r w:rsidRPr="00041770">
        <w:rPr>
          <w:rFonts w:ascii="仿宋" w:eastAsia="仿宋" w:hAnsi="仿宋" w:hint="eastAsia"/>
          <w:b/>
          <w:sz w:val="28"/>
          <w:szCs w:val="28"/>
        </w:rPr>
        <w:t>关于《集中全校之力办好附属学校的建议》提案的答复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余志超代表：</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您关于《集中全校之力办好附属学校的建议》的提案（第</w:t>
      </w:r>
      <w:r w:rsidRPr="00041770">
        <w:rPr>
          <w:rFonts w:ascii="仿宋" w:eastAsia="仿宋" w:hAnsi="仿宋"/>
          <w:sz w:val="28"/>
          <w:szCs w:val="28"/>
        </w:rPr>
        <w:t>6</w:t>
      </w:r>
      <w:r w:rsidRPr="00041770">
        <w:rPr>
          <w:rFonts w:ascii="仿宋" w:eastAsia="仿宋" w:hAnsi="仿宋" w:hint="eastAsia"/>
          <w:sz w:val="28"/>
          <w:szCs w:val="28"/>
        </w:rPr>
        <w:t>号）收悉，现答复如下：</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解决教职工子女入学难问题，既是贯彻学校党委二届十次全体（扩大）会议和第三届教职工代表大会第六次会议精神，汇聚学校高质量发展合力的重要内容，也是坚持民生为本，落实幸福黄师建设工程的重要举措。</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近年来，学校党委和行政十分重视教职工子女入学问题，推动黄冈市规划委员会通过了《黄冈市中心城区教育设施专项规划（</w:t>
      </w:r>
      <w:r w:rsidRPr="00041770">
        <w:rPr>
          <w:rFonts w:ascii="仿宋" w:eastAsia="仿宋" w:hAnsi="仿宋"/>
          <w:sz w:val="28"/>
          <w:szCs w:val="28"/>
        </w:rPr>
        <w:t>2018-2030</w:t>
      </w:r>
      <w:r w:rsidRPr="00041770">
        <w:rPr>
          <w:rFonts w:ascii="仿宋" w:eastAsia="仿宋" w:hAnsi="仿宋" w:hint="eastAsia"/>
          <w:sz w:val="28"/>
          <w:szCs w:val="28"/>
        </w:rPr>
        <w:t>）》。《规划》明确指出，</w:t>
      </w:r>
      <w:r w:rsidRPr="00041770">
        <w:rPr>
          <w:rFonts w:ascii="仿宋" w:eastAsia="仿宋" w:hAnsi="仿宋"/>
          <w:sz w:val="28"/>
          <w:szCs w:val="28"/>
        </w:rPr>
        <w:t>2020</w:t>
      </w:r>
      <w:r w:rsidRPr="00041770">
        <w:rPr>
          <w:rFonts w:ascii="仿宋" w:eastAsia="仿宋" w:hAnsi="仿宋" w:hint="eastAsia"/>
          <w:sz w:val="28"/>
          <w:szCs w:val="28"/>
        </w:rPr>
        <w:t>年建成黄冈市明珠学校、黄冈师范学院附属幼儿园。以黄冈市为主体建设的高质量九年一贯制学校</w:t>
      </w:r>
      <w:r w:rsidRPr="00041770">
        <w:rPr>
          <w:rFonts w:ascii="仿宋" w:eastAsia="仿宋" w:hAnsi="仿宋"/>
          <w:sz w:val="28"/>
          <w:szCs w:val="28"/>
        </w:rPr>
        <w:t>——</w:t>
      </w:r>
      <w:r w:rsidRPr="00041770">
        <w:rPr>
          <w:rFonts w:ascii="仿宋" w:eastAsia="仿宋" w:hAnsi="仿宋" w:hint="eastAsia"/>
          <w:sz w:val="28"/>
          <w:szCs w:val="28"/>
        </w:rPr>
        <w:t>黄冈市明珠学校，选址在瑞天广场以南、我校南区西一门对面，预期</w:t>
      </w:r>
      <w:r w:rsidRPr="00041770">
        <w:rPr>
          <w:rFonts w:ascii="仿宋" w:eastAsia="仿宋" w:hAnsi="仿宋"/>
          <w:sz w:val="28"/>
          <w:szCs w:val="28"/>
        </w:rPr>
        <w:t>2020</w:t>
      </w:r>
      <w:r w:rsidRPr="00041770">
        <w:rPr>
          <w:rFonts w:ascii="仿宋" w:eastAsia="仿宋" w:hAnsi="仿宋" w:hint="eastAsia"/>
          <w:sz w:val="28"/>
          <w:szCs w:val="28"/>
        </w:rPr>
        <w:t>年</w:t>
      </w:r>
      <w:r w:rsidRPr="00041770">
        <w:rPr>
          <w:rFonts w:ascii="仿宋" w:eastAsia="仿宋" w:hAnsi="仿宋"/>
          <w:sz w:val="28"/>
          <w:szCs w:val="28"/>
        </w:rPr>
        <w:t>9</w:t>
      </w:r>
      <w:r w:rsidRPr="00041770">
        <w:rPr>
          <w:rFonts w:ascii="仿宋" w:eastAsia="仿宋" w:hAnsi="仿宋" w:hint="eastAsia"/>
          <w:sz w:val="28"/>
          <w:szCs w:val="28"/>
        </w:rPr>
        <w:t>月前建成。明珠学校的建设、运营和管理工作由黄冈市教育局负责，建成后可以冠名我校附属中小学。目前，明珠学校建设项目的建设资金、可行性报告、设计图纸等都已经完成。以我校为主体建设的省级示范园</w:t>
      </w:r>
      <w:r w:rsidRPr="00041770">
        <w:rPr>
          <w:rFonts w:ascii="仿宋" w:eastAsia="仿宋" w:hAnsi="仿宋"/>
          <w:sz w:val="28"/>
          <w:szCs w:val="28"/>
        </w:rPr>
        <w:t>——</w:t>
      </w:r>
      <w:r w:rsidRPr="00041770">
        <w:rPr>
          <w:rFonts w:ascii="仿宋" w:eastAsia="仿宋" w:hAnsi="仿宋" w:hint="eastAsia"/>
          <w:sz w:val="28"/>
          <w:szCs w:val="28"/>
        </w:rPr>
        <w:t>黄冈师范学院附属幼儿园，选址在南区室外运动场西侧、西一门的南侧，规划建设</w:t>
      </w:r>
      <w:r w:rsidRPr="00041770">
        <w:rPr>
          <w:rFonts w:ascii="仿宋" w:eastAsia="仿宋" w:hAnsi="仿宋"/>
          <w:sz w:val="28"/>
          <w:szCs w:val="28"/>
        </w:rPr>
        <w:t>12</w:t>
      </w:r>
      <w:r w:rsidRPr="00041770">
        <w:rPr>
          <w:rFonts w:ascii="仿宋" w:eastAsia="仿宋" w:hAnsi="仿宋" w:hint="eastAsia"/>
          <w:sz w:val="28"/>
          <w:szCs w:val="28"/>
        </w:rPr>
        <w:t>个教学班，幼儿规模</w:t>
      </w:r>
      <w:r w:rsidRPr="00041770">
        <w:rPr>
          <w:rFonts w:ascii="仿宋" w:eastAsia="仿宋" w:hAnsi="仿宋"/>
          <w:sz w:val="28"/>
          <w:szCs w:val="28"/>
        </w:rPr>
        <w:t>360</w:t>
      </w:r>
      <w:r w:rsidRPr="00041770">
        <w:rPr>
          <w:rFonts w:ascii="仿宋" w:eastAsia="仿宋" w:hAnsi="仿宋" w:hint="eastAsia"/>
          <w:sz w:val="28"/>
          <w:szCs w:val="28"/>
        </w:rPr>
        <w:t>人，总建筑面积约</w:t>
      </w:r>
      <w:r w:rsidRPr="00041770">
        <w:rPr>
          <w:rFonts w:ascii="仿宋" w:eastAsia="仿宋" w:hAnsi="仿宋"/>
          <w:sz w:val="28"/>
          <w:szCs w:val="28"/>
        </w:rPr>
        <w:t>7630</w:t>
      </w:r>
      <w:r w:rsidRPr="00041770">
        <w:rPr>
          <w:rFonts w:ascii="仿宋" w:eastAsia="仿宋" w:hAnsi="仿宋" w:hint="eastAsia"/>
          <w:sz w:val="28"/>
          <w:szCs w:val="28"/>
        </w:rPr>
        <w:t>平方米，预期在</w:t>
      </w:r>
      <w:r w:rsidRPr="00041770">
        <w:rPr>
          <w:rFonts w:ascii="仿宋" w:eastAsia="仿宋" w:hAnsi="仿宋"/>
          <w:sz w:val="28"/>
          <w:szCs w:val="28"/>
        </w:rPr>
        <w:t>2020</w:t>
      </w:r>
      <w:r w:rsidRPr="00041770">
        <w:rPr>
          <w:rFonts w:ascii="仿宋" w:eastAsia="仿宋" w:hAnsi="仿宋" w:hint="eastAsia"/>
          <w:sz w:val="28"/>
          <w:szCs w:val="28"/>
        </w:rPr>
        <w:t>年</w:t>
      </w:r>
      <w:r w:rsidRPr="00041770">
        <w:rPr>
          <w:rFonts w:ascii="仿宋" w:eastAsia="仿宋" w:hAnsi="仿宋"/>
          <w:sz w:val="28"/>
          <w:szCs w:val="28"/>
        </w:rPr>
        <w:t>9</w:t>
      </w:r>
      <w:r w:rsidRPr="00041770">
        <w:rPr>
          <w:rFonts w:ascii="仿宋" w:eastAsia="仿宋" w:hAnsi="仿宋" w:hint="eastAsia"/>
          <w:sz w:val="28"/>
          <w:szCs w:val="28"/>
        </w:rPr>
        <w:t>月前建成。附属幼儿园的建设由我校负责，期望引进社会资本合作建设、运营和管理。目前，学校相关职能部门正在进行校园建设规划修改和附属幼儿园建设项目的申请立项工作。</w:t>
      </w:r>
    </w:p>
    <w:p w:rsidR="009A461D" w:rsidRPr="00041770" w:rsidRDefault="00133A68" w:rsidP="00041770">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在黄冈市明珠学校和我校附属幼儿园建成前，为了方便今年我校</w:t>
      </w:r>
      <w:r w:rsidRPr="00041770">
        <w:rPr>
          <w:rFonts w:ascii="仿宋" w:eastAsia="仿宋" w:hAnsi="仿宋" w:hint="eastAsia"/>
          <w:sz w:val="28"/>
          <w:szCs w:val="28"/>
        </w:rPr>
        <w:lastRenderedPageBreak/>
        <w:t>教工子女就近入学，学校党委和行政决定在体育运动中心改造建成</w:t>
      </w:r>
      <w:r w:rsidRPr="00041770">
        <w:rPr>
          <w:rFonts w:ascii="仿宋" w:eastAsia="仿宋" w:hAnsi="仿宋"/>
          <w:sz w:val="28"/>
          <w:szCs w:val="28"/>
        </w:rPr>
        <w:t>2019-2020</w:t>
      </w:r>
      <w:r w:rsidRPr="00041770">
        <w:rPr>
          <w:rFonts w:ascii="仿宋" w:eastAsia="仿宋" w:hAnsi="仿宋" w:hint="eastAsia"/>
          <w:sz w:val="28"/>
          <w:szCs w:val="28"/>
        </w:rPr>
        <w:t>学年度临时教学点。临时教学点设幼儿园小班、小学和初中一年级。临时教学点的幼儿园运营管理由我校负责；初中和小学生学籍在明珠学校，运营管理由市教育局和黄冈中学负责。目前，幼儿园二个小班、明珠学校小学和初中一年级各三个班按计划正常运行。</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right"/>
        <w:rPr>
          <w:rFonts w:ascii="仿宋" w:eastAsia="仿宋" w:hAnsi="仿宋"/>
          <w:sz w:val="28"/>
          <w:szCs w:val="28"/>
        </w:rPr>
      </w:pP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承办单位：学校办公室</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sz w:val="28"/>
          <w:szCs w:val="28"/>
        </w:rPr>
        <w:t>2019</w:t>
      </w:r>
      <w:r w:rsidRPr="00041770">
        <w:rPr>
          <w:rFonts w:ascii="仿宋" w:eastAsia="仿宋" w:hAnsi="仿宋" w:hint="eastAsia"/>
          <w:sz w:val="28"/>
          <w:szCs w:val="28"/>
        </w:rPr>
        <w:t>年11月26日</w:t>
      </w:r>
    </w:p>
    <w:p w:rsidR="009A461D" w:rsidRDefault="009A461D">
      <w:pPr>
        <w:spacing w:line="520" w:lineRule="exact"/>
        <w:jc w:val="right"/>
        <w:rPr>
          <w:rFonts w:ascii="仿宋_GB2312" w:eastAsia="仿宋_GB2312" w:hAnsi="华文中宋"/>
          <w:sz w:val="28"/>
          <w:szCs w:val="28"/>
        </w:rPr>
      </w:pPr>
    </w:p>
    <w:p w:rsidR="009A461D" w:rsidRDefault="009A461D">
      <w:pPr>
        <w:spacing w:line="520" w:lineRule="exact"/>
        <w:jc w:val="right"/>
        <w:rPr>
          <w:rFonts w:ascii="仿宋_GB2312" w:eastAsia="仿宋_GB2312" w:hAnsi="华文中宋"/>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7</w:t>
      </w:r>
    </w:p>
    <w:p w:rsidR="009A461D" w:rsidRDefault="00133A68">
      <w:pPr>
        <w:spacing w:line="600" w:lineRule="exact"/>
        <w:jc w:val="center"/>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rsidP="00041770">
      <w:pPr>
        <w:spacing w:line="360" w:lineRule="auto"/>
        <w:ind w:firstLineChars="200" w:firstLine="562"/>
        <w:rPr>
          <w:rFonts w:ascii="仿宋" w:eastAsia="仿宋" w:hAnsi="仿宋"/>
          <w:b/>
          <w:sz w:val="28"/>
          <w:szCs w:val="28"/>
        </w:rPr>
      </w:pPr>
    </w:p>
    <w:p w:rsidR="009A461D" w:rsidRPr="00041770" w:rsidRDefault="00133A68" w:rsidP="00041770">
      <w:pPr>
        <w:spacing w:line="360" w:lineRule="auto"/>
        <w:ind w:firstLineChars="200" w:firstLine="562"/>
        <w:rPr>
          <w:rFonts w:ascii="仿宋" w:eastAsia="仿宋" w:hAnsi="仿宋"/>
          <w:sz w:val="32"/>
          <w:szCs w:val="32"/>
        </w:rPr>
      </w:pPr>
      <w:r w:rsidRPr="00041770">
        <w:rPr>
          <w:rFonts w:ascii="仿宋" w:eastAsia="仿宋" w:hAnsi="仿宋" w:hint="eastAsia"/>
          <w:b/>
          <w:sz w:val="28"/>
          <w:szCs w:val="28"/>
        </w:rPr>
        <w:t>关于《改善校图书馆南馆公共自习区域桌椅》提案的答复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岑海兵代表：</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您关于《改善校图书馆南馆公共自习区域桌椅》的提案（第</w:t>
      </w:r>
      <w:r w:rsidRPr="00041770">
        <w:rPr>
          <w:rFonts w:ascii="仿宋" w:eastAsia="仿宋" w:hAnsi="仿宋"/>
          <w:sz w:val="28"/>
          <w:szCs w:val="28"/>
        </w:rPr>
        <w:t xml:space="preserve">7 </w:t>
      </w:r>
      <w:r w:rsidRPr="00041770">
        <w:rPr>
          <w:rFonts w:ascii="仿宋" w:eastAsia="仿宋" w:hAnsi="仿宋" w:hint="eastAsia"/>
          <w:sz w:val="28"/>
          <w:szCs w:val="28"/>
        </w:rPr>
        <w:t>号）收悉，现答复如下：</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提案提出问题客观真实，也是图书馆一直在关注的问题，谢谢你对图书馆的关心。接到校工会转来落实提案函件后，图书馆高度重视，立即着手图书馆南馆公共自习区域桌椅改造工作。现设计工作已经完成，正在招标釆购，年内能实施完毕。</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left"/>
        <w:rPr>
          <w:rFonts w:ascii="仿宋" w:eastAsia="仿宋" w:hAnsi="仿宋"/>
          <w:sz w:val="28"/>
          <w:szCs w:val="28"/>
        </w:rPr>
      </w:pPr>
    </w:p>
    <w:p w:rsidR="009A461D" w:rsidRPr="00041770" w:rsidRDefault="00133A68">
      <w:pPr>
        <w:spacing w:line="520" w:lineRule="exact"/>
        <w:jc w:val="center"/>
        <w:rPr>
          <w:rFonts w:ascii="仿宋" w:eastAsia="仿宋" w:hAnsi="仿宋"/>
          <w:sz w:val="28"/>
          <w:szCs w:val="28"/>
        </w:rPr>
      </w:pPr>
      <w:r w:rsidRPr="00041770">
        <w:rPr>
          <w:rFonts w:ascii="仿宋" w:eastAsia="仿宋" w:hAnsi="仿宋" w:hint="eastAsia"/>
          <w:sz w:val="28"/>
          <w:szCs w:val="28"/>
        </w:rPr>
        <w:t xml:space="preserve">                                        图书馆</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sz w:val="28"/>
          <w:szCs w:val="28"/>
        </w:rPr>
        <w:t>2019</w:t>
      </w:r>
      <w:r w:rsidRPr="00041770">
        <w:rPr>
          <w:rFonts w:ascii="仿宋" w:eastAsia="仿宋" w:hAnsi="仿宋" w:hint="eastAsia"/>
          <w:sz w:val="28"/>
          <w:szCs w:val="28"/>
        </w:rPr>
        <w:t>年11月</w:t>
      </w:r>
      <w:r w:rsidRPr="00041770">
        <w:rPr>
          <w:rFonts w:ascii="仿宋" w:eastAsia="仿宋" w:hAnsi="仿宋"/>
          <w:sz w:val="28"/>
          <w:szCs w:val="28"/>
        </w:rPr>
        <w:t>26</w:t>
      </w:r>
      <w:r w:rsidRPr="00041770">
        <w:rPr>
          <w:rFonts w:ascii="仿宋" w:eastAsia="仿宋" w:hAnsi="仿宋" w:hint="eastAsia"/>
          <w:sz w:val="28"/>
          <w:szCs w:val="28"/>
        </w:rPr>
        <w:t>日</w:t>
      </w:r>
    </w:p>
    <w:p w:rsidR="009A461D" w:rsidRDefault="009A461D">
      <w:pPr>
        <w:spacing w:line="520" w:lineRule="exact"/>
        <w:jc w:val="righ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520" w:lineRule="exact"/>
        <w:jc w:val="left"/>
        <w:rPr>
          <w:rFonts w:ascii="仿宋_GB2312" w:eastAsia="仿宋_GB2312" w:hAnsi="华文中宋"/>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8</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rsidP="00041770">
      <w:pPr>
        <w:spacing w:line="360" w:lineRule="auto"/>
        <w:ind w:firstLineChars="200" w:firstLine="562"/>
        <w:rPr>
          <w:rFonts w:ascii="仿宋" w:eastAsia="仿宋" w:hAnsi="仿宋"/>
          <w:b/>
          <w:sz w:val="28"/>
          <w:szCs w:val="28"/>
        </w:rPr>
      </w:pPr>
    </w:p>
    <w:p w:rsidR="009A461D" w:rsidRPr="00041770" w:rsidRDefault="00133A68" w:rsidP="00041770">
      <w:pPr>
        <w:spacing w:line="360" w:lineRule="auto"/>
        <w:ind w:firstLineChars="200" w:firstLine="562"/>
        <w:rPr>
          <w:rFonts w:ascii="仿宋" w:eastAsia="仿宋" w:hAnsi="仿宋"/>
          <w:b/>
          <w:sz w:val="28"/>
          <w:szCs w:val="28"/>
        </w:rPr>
      </w:pPr>
      <w:r w:rsidRPr="00041770">
        <w:rPr>
          <w:rFonts w:ascii="仿宋" w:eastAsia="仿宋" w:hAnsi="仿宋" w:hint="eastAsia"/>
          <w:b/>
          <w:sz w:val="28"/>
          <w:szCs w:val="28"/>
        </w:rPr>
        <w:t>关于《完善学科管理体制、创新学科评价机制》提案的答复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曹贤中代表：</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您关于《完善学科管理体制、创新学科评价机制》（提案名称）的提案（第</w:t>
      </w:r>
      <w:r w:rsidRPr="00041770">
        <w:rPr>
          <w:rFonts w:ascii="仿宋" w:eastAsia="仿宋" w:hAnsi="仿宋"/>
          <w:sz w:val="28"/>
          <w:szCs w:val="28"/>
        </w:rPr>
        <w:t>8</w:t>
      </w:r>
      <w:r w:rsidRPr="00041770">
        <w:rPr>
          <w:rFonts w:ascii="仿宋" w:eastAsia="仿宋" w:hAnsi="仿宋" w:hint="eastAsia"/>
          <w:sz w:val="28"/>
          <w:szCs w:val="28"/>
        </w:rPr>
        <w:t>号）收悉，现答复如下：</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一、关于完善学科管理体系问题。学校近期出台了《黄冈师范学院</w:t>
      </w:r>
      <w:r w:rsidRPr="00041770">
        <w:rPr>
          <w:rFonts w:ascii="仿宋" w:eastAsia="仿宋" w:hAnsi="仿宋"/>
          <w:sz w:val="28"/>
          <w:szCs w:val="28"/>
        </w:rPr>
        <w:t>2019</w:t>
      </w:r>
      <w:r w:rsidRPr="00041770">
        <w:rPr>
          <w:rFonts w:ascii="仿宋" w:eastAsia="仿宋" w:hAnsi="仿宋" w:hint="eastAsia"/>
          <w:sz w:val="28"/>
          <w:szCs w:val="28"/>
        </w:rPr>
        <w:t>年全面深化改革工作实施方案》（以下简称“深化改革方案”），提出学科管理模式改革等十大改革项目，明确要求“构建学科管理体系”，具体内容是“建立学校顶层设计、教学学院主抓、学科带头人具体落实的三级管理体系，明确各层级管理的责、权、利，明确教学学院是推进学科建设工作的主体。”</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二、关于建立学科建设常态化运行机制问题。学校</w:t>
      </w:r>
      <w:r w:rsidRPr="00041770">
        <w:rPr>
          <w:rFonts w:ascii="仿宋" w:eastAsia="仿宋" w:hAnsi="仿宋"/>
          <w:sz w:val="28"/>
          <w:szCs w:val="28"/>
        </w:rPr>
        <w:t>2019</w:t>
      </w:r>
      <w:r w:rsidRPr="00041770">
        <w:rPr>
          <w:rFonts w:ascii="仿宋" w:eastAsia="仿宋" w:hAnsi="仿宋" w:hint="eastAsia"/>
          <w:sz w:val="28"/>
          <w:szCs w:val="28"/>
        </w:rPr>
        <w:t>年的深化改革方案提出：一是要突出学科建设的龙头地位，要制订各学科三年建设规划，明确学科发展方向，做强优势学科、主干学科和特色学科，打造学科亮点和学科品牌，增强教师的学科归属感和成就感。二是要加强学科带头人队伍建设，要打造具有良好职业道德，勇于承担重大科研课题和教改项目，从学术队伍、科学研究、人才培养、条件建设、学术交流和社会服务等方面推动本学科全面协调发展的学科带头人和学科方向负责人队伍。</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三、关于打造高水平学科团队问题。发展规划处已经完成学校首批学科团队的遴选工作。去年七月，学校出台《关于印发</w:t>
      </w:r>
      <w:r w:rsidRPr="00041770">
        <w:rPr>
          <w:rFonts w:ascii="仿宋" w:eastAsia="仿宋" w:hAnsi="仿宋"/>
          <w:sz w:val="28"/>
          <w:szCs w:val="28"/>
        </w:rPr>
        <w:t>&lt;</w:t>
      </w:r>
      <w:r w:rsidRPr="00041770">
        <w:rPr>
          <w:rFonts w:ascii="仿宋" w:eastAsia="仿宋" w:hAnsi="仿宋" w:hint="eastAsia"/>
          <w:sz w:val="28"/>
          <w:szCs w:val="28"/>
        </w:rPr>
        <w:t>黄冈师范学院学科团队建设管理办法</w:t>
      </w:r>
      <w:r w:rsidRPr="00041770">
        <w:rPr>
          <w:rFonts w:ascii="仿宋" w:eastAsia="仿宋" w:hAnsi="仿宋"/>
          <w:sz w:val="28"/>
          <w:szCs w:val="28"/>
        </w:rPr>
        <w:t>&gt;</w:t>
      </w:r>
      <w:r w:rsidRPr="00041770">
        <w:rPr>
          <w:rFonts w:ascii="仿宋" w:eastAsia="仿宋" w:hAnsi="仿宋" w:hint="eastAsia"/>
          <w:sz w:val="28"/>
          <w:szCs w:val="28"/>
        </w:rPr>
        <w:t>的通知》（黄师改办发〔</w:t>
      </w:r>
      <w:r w:rsidRPr="00041770">
        <w:rPr>
          <w:rFonts w:ascii="仿宋" w:eastAsia="仿宋" w:hAnsi="仿宋"/>
          <w:sz w:val="28"/>
          <w:szCs w:val="28"/>
        </w:rPr>
        <w:t>2018</w:t>
      </w:r>
      <w:r w:rsidRPr="00041770">
        <w:rPr>
          <w:rFonts w:ascii="仿宋" w:eastAsia="仿宋" w:hAnsi="仿宋" w:hint="eastAsia"/>
          <w:sz w:val="28"/>
          <w:szCs w:val="28"/>
        </w:rPr>
        <w:t>〕</w:t>
      </w:r>
      <w:r w:rsidRPr="00041770">
        <w:rPr>
          <w:rFonts w:ascii="仿宋" w:eastAsia="仿宋" w:hAnsi="仿宋"/>
          <w:sz w:val="28"/>
          <w:szCs w:val="28"/>
        </w:rPr>
        <w:t>3</w:t>
      </w:r>
      <w:r w:rsidRPr="00041770">
        <w:rPr>
          <w:rFonts w:ascii="仿宋" w:eastAsia="仿宋" w:hAnsi="仿宋" w:hint="eastAsia"/>
          <w:sz w:val="28"/>
          <w:szCs w:val="28"/>
        </w:rPr>
        <w:t>号），启动了学科团队建设计划。今年</w:t>
      </w:r>
      <w:r w:rsidRPr="00041770">
        <w:rPr>
          <w:rFonts w:ascii="仿宋" w:eastAsia="仿宋" w:hAnsi="仿宋"/>
          <w:sz w:val="28"/>
          <w:szCs w:val="28"/>
        </w:rPr>
        <w:t>3</w:t>
      </w:r>
      <w:r w:rsidRPr="00041770">
        <w:rPr>
          <w:rFonts w:ascii="仿宋" w:eastAsia="仿宋" w:hAnsi="仿宋" w:hint="eastAsia"/>
          <w:sz w:val="28"/>
          <w:szCs w:val="28"/>
        </w:rPr>
        <w:t>月</w:t>
      </w:r>
      <w:r w:rsidRPr="00041770">
        <w:rPr>
          <w:rFonts w:ascii="仿宋" w:eastAsia="仿宋" w:hAnsi="仿宋"/>
          <w:sz w:val="28"/>
          <w:szCs w:val="28"/>
        </w:rPr>
        <w:t>27</w:t>
      </w:r>
      <w:r w:rsidRPr="00041770">
        <w:rPr>
          <w:rFonts w:ascii="仿宋" w:eastAsia="仿宋" w:hAnsi="仿宋" w:hint="eastAsia"/>
          <w:sz w:val="28"/>
          <w:szCs w:val="28"/>
        </w:rPr>
        <w:t>日，《黄冈师范学院</w:t>
      </w:r>
      <w:r w:rsidRPr="00041770">
        <w:rPr>
          <w:rFonts w:ascii="仿宋" w:eastAsia="仿宋" w:hAnsi="仿宋"/>
          <w:sz w:val="28"/>
          <w:szCs w:val="28"/>
        </w:rPr>
        <w:t>2019</w:t>
      </w:r>
      <w:r w:rsidRPr="00041770">
        <w:rPr>
          <w:rFonts w:ascii="仿宋" w:eastAsia="仿宋" w:hAnsi="仿宋" w:hint="eastAsia"/>
          <w:sz w:val="28"/>
          <w:szCs w:val="28"/>
        </w:rPr>
        <w:t>年工作要点》，提出要面向教师教育发展前沿、服务地方经济社会发展</w:t>
      </w:r>
      <w:r w:rsidRPr="00041770">
        <w:rPr>
          <w:rFonts w:ascii="仿宋" w:eastAsia="仿宋" w:hAnsi="仿宋" w:hint="eastAsia"/>
          <w:sz w:val="28"/>
          <w:szCs w:val="28"/>
        </w:rPr>
        <w:lastRenderedPageBreak/>
        <w:t>“重点筹建</w:t>
      </w:r>
      <w:r w:rsidRPr="00041770">
        <w:rPr>
          <w:rFonts w:ascii="仿宋" w:eastAsia="仿宋" w:hAnsi="仿宋"/>
          <w:sz w:val="28"/>
          <w:szCs w:val="28"/>
        </w:rPr>
        <w:t>8</w:t>
      </w:r>
      <w:r w:rsidRPr="00041770">
        <w:rPr>
          <w:rFonts w:ascii="仿宋" w:eastAsia="仿宋" w:hAnsi="仿宋" w:hint="eastAsia"/>
          <w:sz w:val="28"/>
          <w:szCs w:val="28"/>
        </w:rPr>
        <w:t>个左右学科（科研）团队”。</w:t>
      </w:r>
      <w:r w:rsidRPr="00041770">
        <w:rPr>
          <w:rFonts w:ascii="仿宋" w:eastAsia="仿宋" w:hAnsi="仿宋"/>
          <w:sz w:val="28"/>
          <w:szCs w:val="28"/>
        </w:rPr>
        <w:t>5</w:t>
      </w:r>
      <w:r w:rsidRPr="00041770">
        <w:rPr>
          <w:rFonts w:ascii="仿宋" w:eastAsia="仿宋" w:hAnsi="仿宋" w:hint="eastAsia"/>
          <w:sz w:val="28"/>
          <w:szCs w:val="28"/>
        </w:rPr>
        <w:t>月</w:t>
      </w:r>
      <w:r w:rsidRPr="00041770">
        <w:rPr>
          <w:rFonts w:ascii="仿宋" w:eastAsia="仿宋" w:hAnsi="仿宋"/>
          <w:sz w:val="28"/>
          <w:szCs w:val="28"/>
        </w:rPr>
        <w:t>22</w:t>
      </w:r>
      <w:r w:rsidRPr="00041770">
        <w:rPr>
          <w:rFonts w:ascii="仿宋" w:eastAsia="仿宋" w:hAnsi="仿宋" w:hint="eastAsia"/>
          <w:sz w:val="28"/>
          <w:szCs w:val="28"/>
        </w:rPr>
        <w:t>日，校学术委员会会议已经专题表决通过了学校首批的</w:t>
      </w:r>
      <w:r w:rsidRPr="00041770">
        <w:rPr>
          <w:rFonts w:ascii="仿宋" w:eastAsia="仿宋" w:hAnsi="仿宋"/>
          <w:sz w:val="28"/>
          <w:szCs w:val="28"/>
        </w:rPr>
        <w:t>8</w:t>
      </w:r>
      <w:r w:rsidRPr="00041770">
        <w:rPr>
          <w:rFonts w:ascii="仿宋" w:eastAsia="仿宋" w:hAnsi="仿宋" w:hint="eastAsia"/>
          <w:sz w:val="28"/>
          <w:szCs w:val="28"/>
        </w:rPr>
        <w:t>个学科团队的校外专家评审结果。下一步将与各学科团队签订《建设任务书》，根据《黄冈师范学院学科团队建设管理办法》重点建设</w:t>
      </w:r>
      <w:r w:rsidRPr="00041770">
        <w:rPr>
          <w:rFonts w:ascii="仿宋" w:eastAsia="仿宋" w:hAnsi="仿宋"/>
          <w:sz w:val="28"/>
          <w:szCs w:val="28"/>
        </w:rPr>
        <w:t>8</w:t>
      </w:r>
      <w:r w:rsidRPr="00041770">
        <w:rPr>
          <w:rFonts w:ascii="仿宋" w:eastAsia="仿宋" w:hAnsi="仿宋" w:hint="eastAsia"/>
          <w:sz w:val="28"/>
          <w:szCs w:val="28"/>
        </w:rPr>
        <w:t>个学科团队（团队名单待学校正式发文公布）。学校已经在高端人才引进上试行年薪制、协议工资制、项目工资制等举措。据人事处介绍，目前引进的台湾博士实行的是“高层次人才年薪制”，柔性引进的高层次人才实行的是“协议工资制”，聘请黄梅戏剧院院长张辉担任黄冈师范学院客座教授实行的是“项目工资制”。</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四、关于加强学科建设绩效评价问题。目前，学科建设办公室对各学科的考核形式主要是基于“教学学院目标管理考核方案”下的年度学科建设绩效考核，其方案设计原则是分类考核、分类要求，如“对一流建设学科年度考核要求</w:t>
      </w:r>
      <w:r w:rsidRPr="00041770">
        <w:rPr>
          <w:rFonts w:ascii="仿宋" w:eastAsia="仿宋" w:hAnsi="仿宋"/>
          <w:sz w:val="28"/>
          <w:szCs w:val="28"/>
        </w:rPr>
        <w:t>90</w:t>
      </w:r>
      <w:r w:rsidRPr="00041770">
        <w:rPr>
          <w:rFonts w:ascii="仿宋" w:eastAsia="仿宋" w:hAnsi="仿宋" w:hint="eastAsia"/>
          <w:sz w:val="28"/>
          <w:szCs w:val="28"/>
        </w:rPr>
        <w:t>分及以上；优势特色建设学科年度考核要求</w:t>
      </w:r>
      <w:r w:rsidRPr="00041770">
        <w:rPr>
          <w:rFonts w:ascii="仿宋" w:eastAsia="仿宋" w:hAnsi="仿宋"/>
          <w:sz w:val="28"/>
          <w:szCs w:val="28"/>
        </w:rPr>
        <w:t>85</w:t>
      </w:r>
      <w:r w:rsidRPr="00041770">
        <w:rPr>
          <w:rFonts w:ascii="仿宋" w:eastAsia="仿宋" w:hAnsi="仿宋" w:hint="eastAsia"/>
          <w:sz w:val="28"/>
          <w:szCs w:val="28"/>
        </w:rPr>
        <w:t>分及以上；重点扶植学科年度考核要求</w:t>
      </w:r>
      <w:r w:rsidRPr="00041770">
        <w:rPr>
          <w:rFonts w:ascii="仿宋" w:eastAsia="仿宋" w:hAnsi="仿宋"/>
          <w:sz w:val="28"/>
          <w:szCs w:val="28"/>
        </w:rPr>
        <w:t>75</w:t>
      </w:r>
      <w:r w:rsidRPr="00041770">
        <w:rPr>
          <w:rFonts w:ascii="仿宋" w:eastAsia="仿宋" w:hAnsi="仿宋" w:hint="eastAsia"/>
          <w:sz w:val="28"/>
          <w:szCs w:val="28"/>
        </w:rPr>
        <w:t>分及以上；其他学科年度考核要求</w:t>
      </w:r>
      <w:r w:rsidRPr="00041770">
        <w:rPr>
          <w:rFonts w:ascii="仿宋" w:eastAsia="仿宋" w:hAnsi="仿宋"/>
          <w:sz w:val="28"/>
          <w:szCs w:val="28"/>
        </w:rPr>
        <w:t>65</w:t>
      </w:r>
      <w:r w:rsidRPr="00041770">
        <w:rPr>
          <w:rFonts w:ascii="仿宋" w:eastAsia="仿宋" w:hAnsi="仿宋" w:hint="eastAsia"/>
          <w:sz w:val="28"/>
          <w:szCs w:val="28"/>
        </w:rPr>
        <w:t>分及以上”，今年学科建设办公室将对《黄冈师范学院年度学科建设绩效考核方案》进行修订。</w:t>
      </w:r>
      <w:r w:rsidRPr="00041770">
        <w:rPr>
          <w:rFonts w:ascii="仿宋" w:eastAsia="仿宋" w:hAnsi="仿宋"/>
          <w:sz w:val="28"/>
          <w:szCs w:val="28"/>
        </w:rPr>
        <w:t>4</w:t>
      </w:r>
      <w:r w:rsidRPr="00041770">
        <w:rPr>
          <w:rFonts w:ascii="仿宋" w:eastAsia="仿宋" w:hAnsi="仿宋" w:hint="eastAsia"/>
          <w:sz w:val="28"/>
          <w:szCs w:val="28"/>
        </w:rPr>
        <w:t>月，发展规划处分别与《中国大学评价》课题组武书连、艾瑞深中国校友会网赵德国进行了沟通，并在分析四大排行榜数据的基础上编纂了《黄冈师范学院</w:t>
      </w:r>
      <w:r w:rsidRPr="00041770">
        <w:rPr>
          <w:rFonts w:ascii="仿宋" w:eastAsia="仿宋" w:hAnsi="仿宋"/>
          <w:sz w:val="28"/>
          <w:szCs w:val="28"/>
        </w:rPr>
        <w:t>2019</w:t>
      </w:r>
      <w:r w:rsidRPr="00041770">
        <w:rPr>
          <w:rFonts w:ascii="仿宋" w:eastAsia="仿宋" w:hAnsi="仿宋" w:hint="eastAsia"/>
          <w:sz w:val="28"/>
          <w:szCs w:val="28"/>
        </w:rPr>
        <w:t>年大学排名统计分析报告（第二版）》，初步分析了学科</w:t>
      </w:r>
      <w:r w:rsidRPr="00041770">
        <w:rPr>
          <w:rFonts w:ascii="仿宋" w:eastAsia="仿宋" w:hAnsi="仿宋"/>
          <w:sz w:val="28"/>
          <w:szCs w:val="28"/>
        </w:rPr>
        <w:t>/</w:t>
      </w:r>
      <w:r w:rsidRPr="00041770">
        <w:rPr>
          <w:rFonts w:ascii="仿宋" w:eastAsia="仿宋" w:hAnsi="仿宋" w:hint="eastAsia"/>
          <w:sz w:val="28"/>
          <w:szCs w:val="28"/>
        </w:rPr>
        <w:t>专业的发展现状，对学校的学科</w:t>
      </w:r>
      <w:r w:rsidRPr="00041770">
        <w:rPr>
          <w:rFonts w:ascii="仿宋" w:eastAsia="仿宋" w:hAnsi="仿宋"/>
          <w:sz w:val="28"/>
          <w:szCs w:val="28"/>
        </w:rPr>
        <w:t>/</w:t>
      </w:r>
      <w:r w:rsidRPr="00041770">
        <w:rPr>
          <w:rFonts w:ascii="仿宋" w:eastAsia="仿宋" w:hAnsi="仿宋" w:hint="eastAsia"/>
          <w:sz w:val="28"/>
          <w:szCs w:val="28"/>
        </w:rPr>
        <w:t>专业的发展提出了一些建议。今年，学科建设办公室计划对全校的学科建设情况进行深入摸底，为今后引入第三方评估机构、争取参与全国第五轮学科评估作充分准备（第四轮是具有硕士学位授予权的单位才有参与评估的资格）。</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五、关于优化学科资源配置。学校的学科建设经费实际上已经一定程度上与学科建设成效挂钩。</w:t>
      </w:r>
      <w:r w:rsidRPr="00041770">
        <w:rPr>
          <w:rFonts w:ascii="仿宋" w:eastAsia="仿宋" w:hAnsi="仿宋"/>
          <w:sz w:val="28"/>
          <w:szCs w:val="28"/>
        </w:rPr>
        <w:t>2019</w:t>
      </w:r>
      <w:r w:rsidRPr="00041770">
        <w:rPr>
          <w:rFonts w:ascii="仿宋" w:eastAsia="仿宋" w:hAnsi="仿宋" w:hint="eastAsia"/>
          <w:sz w:val="28"/>
          <w:szCs w:val="28"/>
        </w:rPr>
        <w:t>年学校学科建设经费分配数额是：一流建设学科“农业资源与环境”建设经费为</w:t>
      </w:r>
      <w:r w:rsidRPr="00041770">
        <w:rPr>
          <w:rFonts w:ascii="仿宋" w:eastAsia="仿宋" w:hAnsi="仿宋"/>
          <w:sz w:val="28"/>
          <w:szCs w:val="28"/>
        </w:rPr>
        <w:t>113</w:t>
      </w:r>
      <w:r w:rsidRPr="00041770">
        <w:rPr>
          <w:rFonts w:ascii="仿宋" w:eastAsia="仿宋" w:hAnsi="仿宋" w:hint="eastAsia"/>
          <w:sz w:val="28"/>
          <w:szCs w:val="28"/>
        </w:rPr>
        <w:t>万元，“教育</w:t>
      </w:r>
      <w:r w:rsidRPr="00041770">
        <w:rPr>
          <w:rFonts w:ascii="仿宋" w:eastAsia="仿宋" w:hAnsi="仿宋" w:hint="eastAsia"/>
          <w:sz w:val="28"/>
          <w:szCs w:val="28"/>
        </w:rPr>
        <w:lastRenderedPageBreak/>
        <w:t>学”为</w:t>
      </w:r>
      <w:r w:rsidRPr="00041770">
        <w:rPr>
          <w:rFonts w:ascii="仿宋" w:eastAsia="仿宋" w:hAnsi="仿宋"/>
          <w:sz w:val="28"/>
          <w:szCs w:val="28"/>
        </w:rPr>
        <w:t>76</w:t>
      </w:r>
      <w:r w:rsidRPr="00041770">
        <w:rPr>
          <w:rFonts w:ascii="仿宋" w:eastAsia="仿宋" w:hAnsi="仿宋" w:hint="eastAsia"/>
          <w:sz w:val="28"/>
          <w:szCs w:val="28"/>
        </w:rPr>
        <w:t>万元；中国语言文学、美术学、戏剧与影视学、应用经济学、化学等</w:t>
      </w:r>
      <w:r w:rsidRPr="00041770">
        <w:rPr>
          <w:rFonts w:ascii="仿宋" w:eastAsia="仿宋" w:hAnsi="仿宋"/>
          <w:sz w:val="28"/>
          <w:szCs w:val="28"/>
        </w:rPr>
        <w:t>5</w:t>
      </w:r>
      <w:r w:rsidRPr="00041770">
        <w:rPr>
          <w:rFonts w:ascii="仿宋" w:eastAsia="仿宋" w:hAnsi="仿宋" w:hint="eastAsia"/>
          <w:sz w:val="28"/>
          <w:szCs w:val="28"/>
        </w:rPr>
        <w:t>个优势特色建设学科各为</w:t>
      </w:r>
      <w:r w:rsidRPr="00041770">
        <w:rPr>
          <w:rFonts w:ascii="仿宋" w:eastAsia="仿宋" w:hAnsi="仿宋"/>
          <w:sz w:val="28"/>
          <w:szCs w:val="28"/>
        </w:rPr>
        <w:t>20</w:t>
      </w:r>
      <w:r w:rsidRPr="00041770">
        <w:rPr>
          <w:rFonts w:ascii="仿宋" w:eastAsia="仿宋" w:hAnsi="仿宋" w:hint="eastAsia"/>
          <w:sz w:val="28"/>
          <w:szCs w:val="28"/>
        </w:rPr>
        <w:t>万元；数学、马克思主义理论、信息与通信工程、机械工程等</w:t>
      </w:r>
      <w:r w:rsidRPr="00041770">
        <w:rPr>
          <w:rFonts w:ascii="仿宋" w:eastAsia="仿宋" w:hAnsi="仿宋"/>
          <w:sz w:val="28"/>
          <w:szCs w:val="28"/>
        </w:rPr>
        <w:t>4</w:t>
      </w:r>
      <w:r w:rsidRPr="00041770">
        <w:rPr>
          <w:rFonts w:ascii="仿宋" w:eastAsia="仿宋" w:hAnsi="仿宋" w:hint="eastAsia"/>
          <w:sz w:val="28"/>
          <w:szCs w:val="28"/>
        </w:rPr>
        <w:t>个重点扶植建设学科各为</w:t>
      </w:r>
      <w:r w:rsidRPr="00041770">
        <w:rPr>
          <w:rFonts w:ascii="仿宋" w:eastAsia="仿宋" w:hAnsi="仿宋"/>
          <w:sz w:val="28"/>
          <w:szCs w:val="28"/>
        </w:rPr>
        <w:t>10</w:t>
      </w:r>
      <w:r w:rsidRPr="00041770">
        <w:rPr>
          <w:rFonts w:ascii="仿宋" w:eastAsia="仿宋" w:hAnsi="仿宋" w:hint="eastAsia"/>
          <w:sz w:val="28"/>
          <w:szCs w:val="28"/>
        </w:rPr>
        <w:t>万元；外国语言文学、软件工程、体育学、新闻传播学、地理学、交通运输工程、土木工程、物理学等</w:t>
      </w:r>
      <w:r w:rsidRPr="00041770">
        <w:rPr>
          <w:rFonts w:ascii="仿宋" w:eastAsia="仿宋" w:hAnsi="仿宋"/>
          <w:sz w:val="28"/>
          <w:szCs w:val="28"/>
        </w:rPr>
        <w:t>8</w:t>
      </w:r>
      <w:r w:rsidRPr="00041770">
        <w:rPr>
          <w:rFonts w:ascii="仿宋" w:eastAsia="仿宋" w:hAnsi="仿宋" w:hint="eastAsia"/>
          <w:sz w:val="28"/>
          <w:szCs w:val="28"/>
        </w:rPr>
        <w:t>个其他一级学科均为</w:t>
      </w:r>
      <w:r w:rsidRPr="00041770">
        <w:rPr>
          <w:rFonts w:ascii="仿宋" w:eastAsia="仿宋" w:hAnsi="仿宋"/>
          <w:sz w:val="28"/>
          <w:szCs w:val="28"/>
        </w:rPr>
        <w:t>5</w:t>
      </w:r>
      <w:r w:rsidRPr="00041770">
        <w:rPr>
          <w:rFonts w:ascii="仿宋" w:eastAsia="仿宋" w:hAnsi="仿宋" w:hint="eastAsia"/>
          <w:sz w:val="28"/>
          <w:szCs w:val="28"/>
        </w:rPr>
        <w:t>万元。</w:t>
      </w:r>
      <w:r w:rsidRPr="00041770">
        <w:rPr>
          <w:rFonts w:ascii="仿宋" w:eastAsia="仿宋" w:hAnsi="仿宋"/>
          <w:sz w:val="28"/>
          <w:szCs w:val="28"/>
        </w:rPr>
        <w:t>2019</w:t>
      </w:r>
      <w:r w:rsidRPr="00041770">
        <w:rPr>
          <w:rFonts w:ascii="仿宋" w:eastAsia="仿宋" w:hAnsi="仿宋" w:hint="eastAsia"/>
          <w:sz w:val="28"/>
          <w:szCs w:val="28"/>
        </w:rPr>
        <w:t>年学校深化改革方案要求“完善学科建设绩效评估体系”，要按照“分步实施、分类评价、聚焦重点、突出业绩、客观公正”的原则，形成开放竞争，择优、择需支持的学科建设机制；同时要求“探索建立以学校发展战略为牵引，公开透明、统筹与竞争并举、奖罚分明的资源配置机制，统筹修订教师、教学、科研、学科奖励或经费管理办法”。学校今后将继续完善学科布局，努力形成以特色谋优势，以优势促发展的学科建设良性循环机制。</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六、关于建立学科建设经费动态调整机制问题。为落实《黄冈师范学院</w:t>
      </w:r>
      <w:r w:rsidRPr="00041770">
        <w:rPr>
          <w:rFonts w:ascii="仿宋" w:eastAsia="仿宋" w:hAnsi="仿宋"/>
          <w:sz w:val="28"/>
          <w:szCs w:val="28"/>
        </w:rPr>
        <w:t>2019</w:t>
      </w:r>
      <w:r w:rsidRPr="00041770">
        <w:rPr>
          <w:rFonts w:ascii="仿宋" w:eastAsia="仿宋" w:hAnsi="仿宋" w:hint="eastAsia"/>
          <w:sz w:val="28"/>
          <w:szCs w:val="28"/>
        </w:rPr>
        <w:t>申硕攻坚年行动方案》的要求，学科建设办公室在原有学科建设经费投入的基础上，重点向教育硕士、农业硕士、艺术硕士和中国语言文学等“</w:t>
      </w:r>
      <w:r w:rsidRPr="00041770">
        <w:rPr>
          <w:rFonts w:ascii="仿宋" w:eastAsia="仿宋" w:hAnsi="仿宋"/>
          <w:sz w:val="28"/>
          <w:szCs w:val="28"/>
        </w:rPr>
        <w:t>3</w:t>
      </w:r>
      <w:r w:rsidRPr="00041770">
        <w:rPr>
          <w:rFonts w:ascii="仿宋" w:eastAsia="仿宋" w:hAnsi="仿宋" w:hint="eastAsia"/>
          <w:sz w:val="28"/>
          <w:szCs w:val="28"/>
        </w:rPr>
        <w:t>＋</w:t>
      </w:r>
      <w:r w:rsidRPr="00041770">
        <w:rPr>
          <w:rFonts w:ascii="仿宋" w:eastAsia="仿宋" w:hAnsi="仿宋"/>
          <w:sz w:val="28"/>
          <w:szCs w:val="28"/>
        </w:rPr>
        <w:t>1</w:t>
      </w:r>
      <w:r w:rsidRPr="00041770">
        <w:rPr>
          <w:rFonts w:ascii="仿宋" w:eastAsia="仿宋" w:hAnsi="仿宋" w:hint="eastAsia"/>
          <w:sz w:val="28"/>
          <w:szCs w:val="28"/>
        </w:rPr>
        <w:t>”个申硕学科各追加建设经费</w:t>
      </w:r>
      <w:r w:rsidRPr="00041770">
        <w:rPr>
          <w:rFonts w:ascii="仿宋" w:eastAsia="仿宋" w:hAnsi="仿宋"/>
          <w:sz w:val="28"/>
          <w:szCs w:val="28"/>
        </w:rPr>
        <w:t>30</w:t>
      </w:r>
      <w:r w:rsidRPr="00041770">
        <w:rPr>
          <w:rFonts w:ascii="仿宋" w:eastAsia="仿宋" w:hAnsi="仿宋" w:hint="eastAsia"/>
          <w:sz w:val="28"/>
          <w:szCs w:val="28"/>
        </w:rPr>
        <w:t>万元，专门用于各学位点关键成果、奖项、项目、荣誉学者建设及申硕期间相关经费开支，体现了“聚焦重点、突出业绩”的学科建设经费分配原则。</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520" w:lineRule="exact"/>
        <w:jc w:val="left"/>
        <w:rPr>
          <w:rFonts w:ascii="仿宋" w:eastAsia="仿宋" w:hAnsi="仿宋"/>
          <w:sz w:val="28"/>
          <w:szCs w:val="28"/>
        </w:rPr>
      </w:pPr>
    </w:p>
    <w:p w:rsidR="009A461D" w:rsidRPr="00041770" w:rsidRDefault="009A461D">
      <w:pPr>
        <w:spacing w:line="520" w:lineRule="exact"/>
        <w:jc w:val="left"/>
        <w:rPr>
          <w:rFonts w:ascii="仿宋" w:eastAsia="仿宋" w:hAnsi="仿宋"/>
          <w:sz w:val="28"/>
          <w:szCs w:val="28"/>
        </w:rPr>
      </w:pPr>
    </w:p>
    <w:p w:rsidR="009A461D" w:rsidRPr="00041770" w:rsidRDefault="00133A68">
      <w:pPr>
        <w:spacing w:line="520" w:lineRule="exact"/>
        <w:jc w:val="center"/>
        <w:rPr>
          <w:rFonts w:ascii="仿宋" w:eastAsia="仿宋" w:hAnsi="仿宋"/>
          <w:sz w:val="28"/>
          <w:szCs w:val="28"/>
        </w:rPr>
      </w:pPr>
      <w:r w:rsidRPr="00041770">
        <w:rPr>
          <w:rFonts w:ascii="仿宋" w:eastAsia="仿宋" w:hAnsi="仿宋" w:hint="eastAsia"/>
          <w:sz w:val="28"/>
          <w:szCs w:val="28"/>
        </w:rPr>
        <w:t xml:space="preserve">                                        发展规划处</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sz w:val="28"/>
          <w:szCs w:val="28"/>
        </w:rPr>
        <w:t>2019</w:t>
      </w:r>
      <w:r w:rsidRPr="00041770">
        <w:rPr>
          <w:rFonts w:ascii="仿宋" w:eastAsia="仿宋" w:hAnsi="仿宋" w:hint="eastAsia"/>
          <w:sz w:val="28"/>
          <w:szCs w:val="28"/>
        </w:rPr>
        <w:t>年11月</w:t>
      </w:r>
      <w:r w:rsidRPr="00041770">
        <w:rPr>
          <w:rFonts w:ascii="仿宋" w:eastAsia="仿宋" w:hAnsi="仿宋"/>
          <w:sz w:val="28"/>
          <w:szCs w:val="28"/>
        </w:rPr>
        <w:t>2</w:t>
      </w:r>
      <w:r w:rsidRPr="00041770">
        <w:rPr>
          <w:rFonts w:ascii="仿宋" w:eastAsia="仿宋" w:hAnsi="仿宋" w:hint="eastAsia"/>
          <w:sz w:val="28"/>
          <w:szCs w:val="28"/>
        </w:rPr>
        <w:t>6日</w:t>
      </w:r>
    </w:p>
    <w:p w:rsidR="009A461D" w:rsidRDefault="009A461D">
      <w:pPr>
        <w:spacing w:line="520" w:lineRule="exact"/>
        <w:rPr>
          <w:rFonts w:ascii="仿宋_GB2312" w:eastAsia="仿宋_GB2312" w:hAnsi="华文中宋"/>
          <w:sz w:val="28"/>
          <w:szCs w:val="28"/>
        </w:rPr>
      </w:pPr>
    </w:p>
    <w:p w:rsidR="009A461D" w:rsidRDefault="009A461D">
      <w:pPr>
        <w:spacing w:line="520" w:lineRule="exact"/>
        <w:rPr>
          <w:rFonts w:ascii="仿宋_GB2312" w:eastAsia="仿宋_GB2312" w:hAnsi="华文中宋"/>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9</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rsidP="00041770">
      <w:pPr>
        <w:spacing w:line="360" w:lineRule="auto"/>
        <w:jc w:val="center"/>
        <w:rPr>
          <w:rFonts w:ascii="仿宋" w:eastAsia="仿宋" w:hAnsi="仿宋"/>
          <w:b/>
          <w:sz w:val="28"/>
          <w:szCs w:val="28"/>
        </w:rPr>
      </w:pPr>
    </w:p>
    <w:p w:rsidR="009A461D" w:rsidRPr="00041770" w:rsidRDefault="00133A68" w:rsidP="00041770">
      <w:pPr>
        <w:spacing w:line="360" w:lineRule="auto"/>
        <w:jc w:val="center"/>
        <w:rPr>
          <w:rFonts w:ascii="仿宋" w:eastAsia="仿宋" w:hAnsi="仿宋"/>
          <w:b/>
          <w:sz w:val="28"/>
          <w:szCs w:val="28"/>
        </w:rPr>
      </w:pPr>
      <w:r w:rsidRPr="00041770">
        <w:rPr>
          <w:rFonts w:ascii="仿宋" w:eastAsia="仿宋" w:hAnsi="仿宋" w:hint="eastAsia"/>
          <w:b/>
          <w:sz w:val="28"/>
          <w:szCs w:val="28"/>
        </w:rPr>
        <w:t>关于《切实开展校园内的“厕所革命”》提案的答复</w:t>
      </w:r>
    </w:p>
    <w:p w:rsidR="009A461D" w:rsidRPr="00041770" w:rsidRDefault="00133A68">
      <w:pPr>
        <w:spacing w:line="520" w:lineRule="exact"/>
        <w:jc w:val="left"/>
        <w:rPr>
          <w:rFonts w:ascii="仿宋" w:eastAsia="仿宋" w:hAnsi="仿宋"/>
          <w:sz w:val="28"/>
          <w:szCs w:val="28"/>
        </w:rPr>
      </w:pPr>
      <w:r w:rsidRPr="00041770">
        <w:rPr>
          <w:rFonts w:ascii="仿宋" w:eastAsia="仿宋" w:hAnsi="仿宋" w:hint="eastAsia"/>
          <w:sz w:val="28"/>
          <w:szCs w:val="28"/>
        </w:rPr>
        <w:t>叶俊代表：</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您关于《切实开展校园内的“厕所革命”》的提案（第</w:t>
      </w:r>
      <w:r w:rsidRPr="00041770">
        <w:rPr>
          <w:rFonts w:ascii="仿宋" w:eastAsia="仿宋" w:hAnsi="仿宋"/>
          <w:sz w:val="28"/>
          <w:szCs w:val="28"/>
        </w:rPr>
        <w:t>9</w:t>
      </w:r>
      <w:r w:rsidRPr="00041770">
        <w:rPr>
          <w:rFonts w:ascii="仿宋" w:eastAsia="仿宋" w:hAnsi="仿宋" w:hint="eastAsia"/>
          <w:sz w:val="28"/>
          <w:szCs w:val="28"/>
        </w:rPr>
        <w:t>号）收悉，现答复如下：</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学校厕所是学校基础设施，同时也是反映学校文明素养的地方。学校建筑楼群有男女卫生间约</w:t>
      </w:r>
      <w:r w:rsidRPr="00041770">
        <w:rPr>
          <w:rFonts w:ascii="仿宋" w:eastAsia="仿宋" w:hAnsi="仿宋"/>
          <w:sz w:val="28"/>
          <w:szCs w:val="28"/>
        </w:rPr>
        <w:t>150</w:t>
      </w:r>
      <w:r w:rsidRPr="00041770">
        <w:rPr>
          <w:rFonts w:ascii="仿宋" w:eastAsia="仿宋" w:hAnsi="仿宋" w:hint="eastAsia"/>
          <w:sz w:val="28"/>
          <w:szCs w:val="28"/>
        </w:rPr>
        <w:t>间，现大多基础设施较差，老化和破损较为严重，还有无隔板，无自冲存在；配套设备不完备，无烘洗、通风换气设施，异味浓烈，影响校园环境卫生，通过实施厕所革命，改进厕所基础条件，配建照明、烘洗器、纸盒、换气、洗面台、面容镜，使硬件与学校发展需要相适应。</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后基处高度重视您提案所涉事宜，由于该项目没有提前列入</w:t>
      </w:r>
      <w:r w:rsidRPr="00041770">
        <w:rPr>
          <w:rFonts w:ascii="仿宋" w:eastAsia="仿宋" w:hAnsi="仿宋"/>
          <w:sz w:val="28"/>
          <w:szCs w:val="28"/>
        </w:rPr>
        <w:t>2019</w:t>
      </w:r>
      <w:r w:rsidRPr="00041770">
        <w:rPr>
          <w:rFonts w:ascii="仿宋" w:eastAsia="仿宋" w:hAnsi="仿宋" w:hint="eastAsia"/>
          <w:sz w:val="28"/>
          <w:szCs w:val="28"/>
        </w:rPr>
        <w:t>年校园维修项目库内，当年学校没有安排维修改造资金，在</w:t>
      </w:r>
      <w:r w:rsidRPr="00041770">
        <w:rPr>
          <w:rFonts w:ascii="仿宋" w:eastAsia="仿宋" w:hAnsi="仿宋"/>
          <w:sz w:val="28"/>
          <w:szCs w:val="28"/>
        </w:rPr>
        <w:t>2019</w:t>
      </w:r>
      <w:r w:rsidRPr="00041770">
        <w:rPr>
          <w:rFonts w:ascii="仿宋" w:eastAsia="仿宋" w:hAnsi="仿宋" w:hint="eastAsia"/>
          <w:sz w:val="28"/>
          <w:szCs w:val="28"/>
        </w:rPr>
        <w:t>年学校申请国债资金之际，后基处于</w:t>
      </w:r>
      <w:r w:rsidRPr="00041770">
        <w:rPr>
          <w:rFonts w:ascii="仿宋" w:eastAsia="仿宋" w:hAnsi="仿宋"/>
          <w:sz w:val="28"/>
          <w:szCs w:val="28"/>
        </w:rPr>
        <w:t>2019</w:t>
      </w:r>
      <w:r w:rsidRPr="00041770">
        <w:rPr>
          <w:rFonts w:ascii="仿宋" w:eastAsia="仿宋" w:hAnsi="仿宋" w:hint="eastAsia"/>
          <w:sz w:val="28"/>
          <w:szCs w:val="28"/>
        </w:rPr>
        <w:t>年</w:t>
      </w:r>
      <w:r w:rsidRPr="00041770">
        <w:rPr>
          <w:rFonts w:ascii="仿宋" w:eastAsia="仿宋" w:hAnsi="仿宋"/>
          <w:sz w:val="28"/>
          <w:szCs w:val="28"/>
        </w:rPr>
        <w:t>6</w:t>
      </w:r>
      <w:r w:rsidRPr="00041770">
        <w:rPr>
          <w:rFonts w:ascii="仿宋" w:eastAsia="仿宋" w:hAnsi="仿宋" w:hint="eastAsia"/>
          <w:sz w:val="28"/>
          <w:szCs w:val="28"/>
        </w:rPr>
        <w:t>月组织人员对校内公共厕所进行了实地勘测，并及时向学校提出了改造方案，南北校区改造卫生间</w:t>
      </w:r>
      <w:r w:rsidRPr="00041770">
        <w:rPr>
          <w:rFonts w:ascii="仿宋" w:eastAsia="仿宋" w:hAnsi="仿宋"/>
          <w:sz w:val="28"/>
          <w:szCs w:val="28"/>
        </w:rPr>
        <w:t>150</w:t>
      </w:r>
      <w:r w:rsidRPr="00041770">
        <w:rPr>
          <w:rFonts w:ascii="仿宋" w:eastAsia="仿宋" w:hAnsi="仿宋" w:hint="eastAsia"/>
          <w:sz w:val="28"/>
          <w:szCs w:val="28"/>
        </w:rPr>
        <w:t>间，预计经费</w:t>
      </w:r>
      <w:r w:rsidRPr="00041770">
        <w:rPr>
          <w:rFonts w:ascii="仿宋" w:eastAsia="仿宋" w:hAnsi="仿宋"/>
          <w:sz w:val="28"/>
          <w:szCs w:val="28"/>
        </w:rPr>
        <w:t>160</w:t>
      </w:r>
      <w:r w:rsidRPr="00041770">
        <w:rPr>
          <w:rFonts w:ascii="仿宋" w:eastAsia="仿宋" w:hAnsi="仿宋" w:hint="eastAsia"/>
          <w:sz w:val="28"/>
          <w:szCs w:val="28"/>
        </w:rPr>
        <w:t>万元。但由于今年国债资金申请额度有限，仅有</w:t>
      </w:r>
      <w:r w:rsidRPr="00041770">
        <w:rPr>
          <w:rFonts w:ascii="仿宋" w:eastAsia="仿宋" w:hAnsi="仿宋"/>
          <w:sz w:val="28"/>
          <w:szCs w:val="28"/>
        </w:rPr>
        <w:t>3000</w:t>
      </w:r>
      <w:r w:rsidRPr="00041770">
        <w:rPr>
          <w:rFonts w:ascii="仿宋" w:eastAsia="仿宋" w:hAnsi="仿宋" w:hint="eastAsia"/>
          <w:sz w:val="28"/>
          <w:szCs w:val="28"/>
        </w:rPr>
        <w:t>万元，经报请学校党委会同意，优先保障重点民生、教学科研及安全整改项目，该项目考虑在下一年度予以安排实施。</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鉴于学校厕所实际情况，后基处已对农耕文化博物馆、北区报告厅、厚德楼、弧形楼等部分损毁较为严重的厕所进行了全面修缮，提升了设备配置条件，并将加大厕所后续维修力度。</w:t>
      </w:r>
    </w:p>
    <w:p w:rsidR="009A461D" w:rsidRPr="00041770" w:rsidRDefault="00133A68">
      <w:pPr>
        <w:spacing w:line="520" w:lineRule="exact"/>
        <w:ind w:firstLineChars="200" w:firstLine="560"/>
        <w:jc w:val="left"/>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 xml:space="preserve">后勤保障与基本建设处 </w:t>
      </w:r>
    </w:p>
    <w:p w:rsidR="009A461D" w:rsidRPr="00041770" w:rsidRDefault="00041770">
      <w:pPr>
        <w:spacing w:line="520" w:lineRule="exact"/>
        <w:jc w:val="center"/>
        <w:rPr>
          <w:rFonts w:ascii="仿宋" w:eastAsia="仿宋" w:hAnsi="仿宋"/>
          <w:sz w:val="28"/>
          <w:szCs w:val="28"/>
        </w:rPr>
      </w:pPr>
      <w:r>
        <w:rPr>
          <w:rFonts w:ascii="仿宋" w:eastAsia="仿宋" w:hAnsi="仿宋" w:hint="eastAsia"/>
          <w:sz w:val="28"/>
          <w:szCs w:val="28"/>
        </w:rPr>
        <w:t xml:space="preserve">                                        </w:t>
      </w:r>
      <w:r w:rsidR="00133A68" w:rsidRPr="00041770">
        <w:rPr>
          <w:rFonts w:ascii="仿宋" w:eastAsia="仿宋" w:hAnsi="仿宋"/>
          <w:sz w:val="28"/>
          <w:szCs w:val="28"/>
        </w:rPr>
        <w:t>2019</w:t>
      </w:r>
      <w:r w:rsidR="00133A68" w:rsidRPr="00041770">
        <w:rPr>
          <w:rFonts w:ascii="仿宋" w:eastAsia="仿宋" w:hAnsi="仿宋" w:hint="eastAsia"/>
          <w:sz w:val="28"/>
          <w:szCs w:val="28"/>
        </w:rPr>
        <w:t>年11月</w:t>
      </w:r>
      <w:r w:rsidR="00133A68" w:rsidRPr="00041770">
        <w:rPr>
          <w:rFonts w:ascii="仿宋" w:eastAsia="仿宋" w:hAnsi="仿宋"/>
          <w:sz w:val="28"/>
          <w:szCs w:val="28"/>
        </w:rPr>
        <w:t>26</w:t>
      </w:r>
      <w:r w:rsidR="00133A68" w:rsidRPr="00041770">
        <w:rPr>
          <w:rFonts w:ascii="仿宋" w:eastAsia="仿宋" w:hAnsi="仿宋" w:hint="eastAsia"/>
          <w:sz w:val="28"/>
          <w:szCs w:val="28"/>
        </w:rPr>
        <w:t>日</w:t>
      </w: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10</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480" w:lineRule="exact"/>
        <w:jc w:val="center"/>
        <w:rPr>
          <w:rFonts w:ascii="仿宋" w:eastAsia="仿宋" w:hAnsi="仿宋"/>
          <w:b/>
          <w:sz w:val="28"/>
          <w:szCs w:val="28"/>
        </w:rPr>
      </w:pPr>
    </w:p>
    <w:p w:rsidR="009A461D" w:rsidRPr="00041770" w:rsidRDefault="00133A68">
      <w:pPr>
        <w:spacing w:line="480" w:lineRule="exact"/>
        <w:jc w:val="center"/>
        <w:rPr>
          <w:rFonts w:ascii="仿宋" w:eastAsia="仿宋" w:hAnsi="仿宋"/>
          <w:b/>
          <w:sz w:val="28"/>
          <w:szCs w:val="28"/>
        </w:rPr>
      </w:pPr>
      <w:r w:rsidRPr="00041770">
        <w:rPr>
          <w:rFonts w:ascii="仿宋" w:eastAsia="仿宋" w:hAnsi="仿宋" w:hint="eastAsia"/>
          <w:b/>
          <w:sz w:val="28"/>
          <w:szCs w:val="28"/>
        </w:rPr>
        <w:t>关于《学校体育中心篮球馆主馆定期向教工篮球协会开放》提案的答复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彭旺林代表：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您关于《学校体育中心篮球馆主馆定期向教工篮球协会开放》的提案（第10号）收悉，现答复如下：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1、主馆由于经常有大型活动的举行且使用成本较高，不适合做为训练用场，可根据实际情况，为篮协重要比赛提供场地。</w:t>
      </w:r>
    </w:p>
    <w:p w:rsidR="009A461D" w:rsidRPr="00041770" w:rsidRDefault="00133A68" w:rsidP="00041770">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2、综合训练馆在无教学及专业训练的情况下，每周提供1-2个时间段，供教职工进行训练和交流。</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133A68">
      <w:pPr>
        <w:spacing w:line="480" w:lineRule="exact"/>
        <w:ind w:firstLineChars="200" w:firstLine="560"/>
        <w:jc w:val="center"/>
        <w:rPr>
          <w:rFonts w:ascii="仿宋" w:eastAsia="仿宋" w:hAnsi="仿宋"/>
          <w:sz w:val="28"/>
          <w:szCs w:val="28"/>
        </w:rPr>
      </w:pPr>
      <w:r w:rsidRPr="00041770">
        <w:rPr>
          <w:rFonts w:ascii="仿宋" w:eastAsia="仿宋" w:hAnsi="仿宋" w:hint="eastAsia"/>
          <w:sz w:val="28"/>
          <w:szCs w:val="28"/>
        </w:rPr>
        <w:t xml:space="preserve">                                   体育学院</w:t>
      </w: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hint="eastAsia"/>
          <w:sz w:val="28"/>
          <w:szCs w:val="28"/>
        </w:rPr>
        <w:t xml:space="preserve">   2019年11月26日</w:t>
      </w:r>
    </w:p>
    <w:p w:rsidR="009A461D" w:rsidRDefault="009A461D">
      <w:pPr>
        <w:spacing w:line="480" w:lineRule="exact"/>
        <w:ind w:firstLineChars="200" w:firstLine="560"/>
        <w:jc w:val="right"/>
        <w:rPr>
          <w:rFonts w:ascii="仿宋_GB2312" w:eastAsia="仿宋_GB2312"/>
          <w:sz w:val="28"/>
          <w:szCs w:val="28"/>
        </w:rP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 w:rsidR="009A461D" w:rsidRDefault="009A461D">
      <w:pPr>
        <w:jc w:val="cente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11</w:t>
      </w:r>
    </w:p>
    <w:p w:rsidR="009A461D" w:rsidRPr="00041770" w:rsidRDefault="00133A68" w:rsidP="00041770">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480" w:lineRule="exact"/>
        <w:jc w:val="center"/>
        <w:rPr>
          <w:rFonts w:ascii="仿宋" w:eastAsia="仿宋" w:hAnsi="仿宋"/>
          <w:b/>
          <w:sz w:val="28"/>
          <w:szCs w:val="28"/>
        </w:rPr>
      </w:pPr>
    </w:p>
    <w:p w:rsidR="009A461D" w:rsidRPr="00041770" w:rsidRDefault="00133A68">
      <w:pPr>
        <w:spacing w:line="480" w:lineRule="exact"/>
        <w:jc w:val="center"/>
        <w:rPr>
          <w:rFonts w:ascii="仿宋" w:eastAsia="仿宋" w:hAnsi="仿宋"/>
          <w:b/>
          <w:sz w:val="32"/>
          <w:szCs w:val="32"/>
        </w:rPr>
      </w:pPr>
      <w:r w:rsidRPr="00041770">
        <w:rPr>
          <w:rFonts w:ascii="仿宋" w:eastAsia="仿宋" w:hAnsi="仿宋" w:hint="eastAsia"/>
          <w:b/>
          <w:sz w:val="28"/>
          <w:szCs w:val="28"/>
        </w:rPr>
        <w:t>关于《建议学校在体育运动中心羽毛球馆留一片专门的场地供教职工开展气排球健身活动》提案的答复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童彦代表：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您关于《建议学校在体育运动中心羽毛球馆留一片专门的场地供教职工开展气排球健身活动》的提案（第11号）收悉，现答复如下：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1、体育中心羽毛球馆只有10片场地，每天都全部开放，以满足羽毛球爱好者的需求。气排球因为球的扣杀，会影响旁边场地的使用，如果开一片气排球场地将会影响最少四个场地的使用，所以羽毛球馆不适合长期布置气排球场地。</w:t>
      </w:r>
    </w:p>
    <w:p w:rsidR="009A461D" w:rsidRPr="00041770" w:rsidRDefault="00133A68" w:rsidP="00041770">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2、在综合训练馆安排一片气排球专用场地供教职工平时的训练和交流。</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rPr>
          <w:rFonts w:ascii="仿宋" w:eastAsia="仿宋" w:hAnsi="仿宋"/>
          <w:sz w:val="24"/>
        </w:rPr>
      </w:pPr>
    </w:p>
    <w:p w:rsidR="009A461D" w:rsidRPr="00041770" w:rsidRDefault="00041770" w:rsidP="008D3D83">
      <w:pPr>
        <w:spacing w:line="48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w:t>
      </w:r>
      <w:r w:rsidR="00133A68" w:rsidRPr="00041770">
        <w:rPr>
          <w:rFonts w:ascii="仿宋" w:eastAsia="仿宋" w:hAnsi="仿宋" w:hint="eastAsia"/>
          <w:sz w:val="28"/>
          <w:szCs w:val="28"/>
        </w:rPr>
        <w:t xml:space="preserve"> 体育学院</w:t>
      </w:r>
    </w:p>
    <w:p w:rsidR="009A461D" w:rsidRPr="00041770" w:rsidRDefault="00133A68">
      <w:pPr>
        <w:spacing w:line="480" w:lineRule="exact"/>
        <w:ind w:firstLineChars="2100" w:firstLine="5880"/>
        <w:rPr>
          <w:rFonts w:ascii="仿宋" w:eastAsia="仿宋" w:hAnsi="仿宋"/>
          <w:sz w:val="28"/>
          <w:szCs w:val="28"/>
        </w:rPr>
      </w:pPr>
      <w:r w:rsidRPr="00041770">
        <w:rPr>
          <w:rFonts w:ascii="仿宋" w:eastAsia="仿宋" w:hAnsi="仿宋" w:hint="eastAsia"/>
          <w:sz w:val="28"/>
          <w:szCs w:val="28"/>
        </w:rPr>
        <w:t>2019年11月26日</w:t>
      </w:r>
    </w:p>
    <w:p w:rsidR="009A461D" w:rsidRPr="00041770" w:rsidRDefault="009A461D">
      <w:pPr>
        <w:spacing w:line="480" w:lineRule="exact"/>
        <w:ind w:firstLineChars="200" w:firstLine="560"/>
        <w:jc w:val="right"/>
        <w:rPr>
          <w:rFonts w:ascii="仿宋" w:eastAsia="仿宋" w:hAnsi="仿宋"/>
          <w:sz w:val="28"/>
          <w:szCs w:val="28"/>
        </w:rP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Pr>
        <w:jc w:val="center"/>
      </w:pPr>
    </w:p>
    <w:p w:rsidR="009A461D" w:rsidRDefault="009A461D"/>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041770" w:rsidRDefault="00041770">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12</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9A461D" w:rsidRDefault="009A461D">
      <w:pPr>
        <w:jc w:val="center"/>
      </w:pPr>
    </w:p>
    <w:p w:rsidR="009A461D" w:rsidRPr="00041770" w:rsidRDefault="00133A68">
      <w:pPr>
        <w:spacing w:line="480" w:lineRule="exact"/>
        <w:jc w:val="center"/>
        <w:rPr>
          <w:rFonts w:ascii="仿宋" w:eastAsia="仿宋" w:hAnsi="仿宋"/>
          <w:b/>
          <w:spacing w:val="-20"/>
          <w:sz w:val="28"/>
          <w:szCs w:val="28"/>
        </w:rPr>
      </w:pPr>
      <w:r w:rsidRPr="00041770">
        <w:rPr>
          <w:rFonts w:ascii="仿宋" w:eastAsia="仿宋" w:hAnsi="仿宋" w:hint="eastAsia"/>
          <w:b/>
          <w:spacing w:val="-20"/>
          <w:sz w:val="28"/>
          <w:szCs w:val="28"/>
        </w:rPr>
        <w:t>关于《建立学校体育场馆、体育设施向师生开放共享机制》提案的</w:t>
      </w:r>
    </w:p>
    <w:p w:rsidR="009A461D" w:rsidRPr="00041770" w:rsidRDefault="00133A68">
      <w:pPr>
        <w:spacing w:line="480" w:lineRule="exact"/>
        <w:jc w:val="center"/>
        <w:rPr>
          <w:rFonts w:ascii="仿宋" w:eastAsia="仿宋" w:hAnsi="仿宋"/>
          <w:b/>
          <w:spacing w:val="-20"/>
          <w:sz w:val="28"/>
          <w:szCs w:val="28"/>
        </w:rPr>
      </w:pPr>
      <w:r w:rsidRPr="00041770">
        <w:rPr>
          <w:rFonts w:ascii="仿宋" w:eastAsia="仿宋" w:hAnsi="仿宋" w:hint="eastAsia"/>
          <w:b/>
          <w:spacing w:val="-20"/>
          <w:sz w:val="28"/>
          <w:szCs w:val="28"/>
        </w:rPr>
        <w:t>答</w:t>
      </w:r>
      <w:r w:rsidR="00041770">
        <w:rPr>
          <w:rFonts w:ascii="仿宋" w:eastAsia="仿宋" w:hAnsi="仿宋" w:hint="eastAsia"/>
          <w:b/>
          <w:spacing w:val="-20"/>
          <w:sz w:val="28"/>
          <w:szCs w:val="28"/>
        </w:rPr>
        <w:t xml:space="preserve">   </w:t>
      </w:r>
      <w:r w:rsidRPr="00041770">
        <w:rPr>
          <w:rFonts w:ascii="仿宋" w:eastAsia="仿宋" w:hAnsi="仿宋" w:hint="eastAsia"/>
          <w:b/>
          <w:spacing w:val="-20"/>
          <w:sz w:val="28"/>
          <w:szCs w:val="28"/>
        </w:rPr>
        <w:t>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朱泽民代表：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您关于《建立学校体育场馆、体育设施向师生开放共享机制》的提案（第12号）收悉，现答复如下：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1、体育运动中心优先满足教学，对全校学生开放，进行体育课程的教学。</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2、体育运动中心目前所有的场地、所有时段都是免费对学生及教职工免费开放。由于室内场馆运行成本比较高，后期将通过适当收费来调节场地使用，所有收费全部交学校财务处。</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3、学校体育设施正在逐步改善，今年下半年学校投入1000余万元对北区体育运动场地进行改造，体育学院也在积极与黄冈市体育局对接，争取到一批健身器材放在学校。</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4、学校所有场馆是优先满足教学、专业训练及学校大型活动的前提下，根据国家有关规定，对外免费或适当收费开放。</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5、根据季节不同，配合学校作息时间及相关部门的要求，适当调节室外灯光球场的照明时间。</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20" w:lineRule="exact"/>
        <w:rPr>
          <w:rFonts w:ascii="仿宋" w:eastAsia="仿宋" w:hAnsi="仿宋"/>
          <w:sz w:val="24"/>
        </w:rPr>
      </w:pPr>
    </w:p>
    <w:p w:rsidR="009A461D" w:rsidRPr="00041770" w:rsidRDefault="00133A68">
      <w:pPr>
        <w:spacing w:line="480" w:lineRule="exact"/>
        <w:ind w:firstLineChars="200" w:firstLine="560"/>
        <w:jc w:val="center"/>
        <w:rPr>
          <w:rFonts w:ascii="仿宋" w:eastAsia="仿宋" w:hAnsi="仿宋"/>
          <w:sz w:val="28"/>
          <w:szCs w:val="28"/>
        </w:rPr>
      </w:pPr>
      <w:r w:rsidRPr="00041770">
        <w:rPr>
          <w:rFonts w:ascii="仿宋" w:eastAsia="仿宋" w:hAnsi="仿宋" w:hint="eastAsia"/>
          <w:sz w:val="28"/>
          <w:szCs w:val="28"/>
        </w:rPr>
        <w:t xml:space="preserve">                                   体育学院</w:t>
      </w: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hint="eastAsia"/>
          <w:sz w:val="28"/>
          <w:szCs w:val="28"/>
        </w:rPr>
        <w:t>2019年11月26日</w:t>
      </w:r>
    </w:p>
    <w:p w:rsidR="009A461D" w:rsidRPr="00041770" w:rsidRDefault="009A461D">
      <w:pPr>
        <w:rPr>
          <w:rFonts w:ascii="仿宋" w:eastAsia="仿宋" w:hAnsi="仿宋"/>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041770" w:rsidRDefault="00041770">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13</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520" w:lineRule="exact"/>
        <w:jc w:val="center"/>
        <w:rPr>
          <w:rFonts w:ascii="仿宋" w:eastAsia="仿宋" w:hAnsi="仿宋"/>
          <w:b/>
          <w:sz w:val="28"/>
          <w:szCs w:val="28"/>
        </w:rPr>
      </w:pPr>
    </w:p>
    <w:p w:rsidR="00041770" w:rsidRPr="00041770" w:rsidRDefault="00133A68" w:rsidP="00041770">
      <w:pPr>
        <w:spacing w:line="520" w:lineRule="exact"/>
        <w:jc w:val="center"/>
        <w:rPr>
          <w:rFonts w:ascii="仿宋" w:eastAsia="仿宋" w:hAnsi="仿宋"/>
          <w:b/>
          <w:sz w:val="28"/>
          <w:szCs w:val="28"/>
        </w:rPr>
      </w:pPr>
      <w:r w:rsidRPr="00041770">
        <w:rPr>
          <w:rFonts w:ascii="仿宋" w:eastAsia="仿宋" w:hAnsi="仿宋" w:hint="eastAsia"/>
          <w:b/>
          <w:sz w:val="28"/>
          <w:szCs w:val="28"/>
        </w:rPr>
        <w:t>关于《申办历史（师范类）本科专业》提案的答复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郝进仕代表：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您关于《申办历史（师范类）本科专业》的提案（第</w:t>
      </w:r>
      <w:r w:rsidRPr="00041770">
        <w:rPr>
          <w:rFonts w:ascii="仿宋" w:eastAsia="仿宋" w:hAnsi="仿宋"/>
          <w:sz w:val="28"/>
          <w:szCs w:val="28"/>
        </w:rPr>
        <w:t>13</w:t>
      </w:r>
      <w:r w:rsidRPr="00041770">
        <w:rPr>
          <w:rFonts w:ascii="仿宋" w:eastAsia="仿宋" w:hAnsi="仿宋" w:hint="eastAsia"/>
          <w:sz w:val="28"/>
          <w:szCs w:val="28"/>
        </w:rPr>
        <w:t>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根据《省教育厅关于加快建立普通高等学校学科专业动态调整机制的指导意见》（鄂教高〔</w:t>
      </w:r>
      <w:r w:rsidRPr="00041770">
        <w:rPr>
          <w:rFonts w:ascii="仿宋" w:eastAsia="仿宋" w:hAnsi="仿宋"/>
          <w:sz w:val="28"/>
          <w:szCs w:val="28"/>
        </w:rPr>
        <w:t>2013</w:t>
      </w:r>
      <w:r w:rsidRPr="00041770">
        <w:rPr>
          <w:rFonts w:ascii="仿宋" w:eastAsia="仿宋" w:hAnsi="仿宋" w:hint="eastAsia"/>
          <w:sz w:val="28"/>
          <w:szCs w:val="28"/>
        </w:rPr>
        <w:t>〕</w:t>
      </w:r>
      <w:r w:rsidRPr="00041770">
        <w:rPr>
          <w:rFonts w:ascii="仿宋" w:eastAsia="仿宋" w:hAnsi="仿宋"/>
          <w:sz w:val="28"/>
          <w:szCs w:val="28"/>
        </w:rPr>
        <w:t>6</w:t>
      </w:r>
      <w:r w:rsidRPr="00041770">
        <w:rPr>
          <w:rFonts w:ascii="仿宋" w:eastAsia="仿宋" w:hAnsi="仿宋" w:hint="eastAsia"/>
          <w:sz w:val="28"/>
          <w:szCs w:val="28"/>
        </w:rPr>
        <w:t>号）、学校“十三五”事业发展规划、《“十三五”普通本专科教学改革发展规划》以及《黄冈师范学院专业动态调整实施办法》（校教</w:t>
      </w:r>
      <w:r w:rsidRPr="00041770">
        <w:rPr>
          <w:rFonts w:ascii="仿宋" w:eastAsia="仿宋" w:hAnsi="仿宋"/>
          <w:sz w:val="28"/>
          <w:szCs w:val="28"/>
        </w:rPr>
        <w:t>[2016]17</w:t>
      </w:r>
      <w:r w:rsidRPr="00041770">
        <w:rPr>
          <w:rFonts w:ascii="仿宋" w:eastAsia="仿宋" w:hAnsi="仿宋" w:hint="eastAsia"/>
          <w:sz w:val="28"/>
          <w:szCs w:val="28"/>
        </w:rPr>
        <w:t>号）文件精神，近年来，学校每年都启动了本科专业动态调整工作。</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4</w:t>
      </w:r>
      <w:r w:rsidRPr="00041770">
        <w:rPr>
          <w:rFonts w:ascii="仿宋" w:eastAsia="仿宋" w:hAnsi="仿宋" w:hint="eastAsia"/>
          <w:sz w:val="28"/>
          <w:szCs w:val="28"/>
        </w:rPr>
        <w:t>月</w:t>
      </w:r>
      <w:r w:rsidRPr="00041770">
        <w:rPr>
          <w:rFonts w:ascii="仿宋" w:eastAsia="仿宋" w:hAnsi="仿宋"/>
          <w:sz w:val="28"/>
          <w:szCs w:val="28"/>
        </w:rPr>
        <w:t>23</w:t>
      </w:r>
      <w:r w:rsidRPr="00041770">
        <w:rPr>
          <w:rFonts w:ascii="仿宋" w:eastAsia="仿宋" w:hAnsi="仿宋" w:hint="eastAsia"/>
          <w:sz w:val="28"/>
          <w:szCs w:val="28"/>
        </w:rPr>
        <w:t>日，省人民政府印发《湖北省高等学校考试招生综合改革实施方案》，选择性考试科目中物理、历史要选择</w:t>
      </w:r>
      <w:r w:rsidRPr="00041770">
        <w:rPr>
          <w:rFonts w:ascii="仿宋" w:eastAsia="仿宋" w:hAnsi="仿宋"/>
          <w:sz w:val="28"/>
          <w:szCs w:val="28"/>
        </w:rPr>
        <w:t>1</w:t>
      </w:r>
      <w:r w:rsidRPr="00041770">
        <w:rPr>
          <w:rFonts w:ascii="仿宋" w:eastAsia="仿宋" w:hAnsi="仿宋" w:hint="eastAsia"/>
          <w:sz w:val="28"/>
          <w:szCs w:val="28"/>
        </w:rPr>
        <w:t>门为首选科目。据此要求，未来物理和历史教师需求会增加。因此，教务处也赞同并建议我校申办历史（师范类）本科专业，作为传统师范院校，历史学专业将补齐我校师范类专业门类的短缺。</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具体措施如下：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1</w:t>
      </w:r>
      <w:r w:rsidRPr="00041770">
        <w:rPr>
          <w:rFonts w:ascii="仿宋" w:eastAsia="仿宋" w:hAnsi="仿宋" w:hint="eastAsia"/>
          <w:sz w:val="28"/>
          <w:szCs w:val="28"/>
        </w:rPr>
        <w:t>、调整黄冈师范学院专业建设专门委员会成员并发文（黄师办发【</w:t>
      </w:r>
      <w:r w:rsidRPr="00041770">
        <w:rPr>
          <w:rFonts w:ascii="仿宋" w:eastAsia="仿宋" w:hAnsi="仿宋"/>
          <w:sz w:val="28"/>
          <w:szCs w:val="28"/>
        </w:rPr>
        <w:t>2019</w:t>
      </w:r>
      <w:r w:rsidRPr="00041770">
        <w:rPr>
          <w:rFonts w:ascii="仿宋" w:eastAsia="仿宋" w:hAnsi="仿宋" w:hint="eastAsia"/>
          <w:sz w:val="28"/>
          <w:szCs w:val="28"/>
        </w:rPr>
        <w:t>】</w:t>
      </w:r>
      <w:r w:rsidRPr="00041770">
        <w:rPr>
          <w:rFonts w:ascii="仿宋" w:eastAsia="仿宋" w:hAnsi="仿宋"/>
          <w:sz w:val="28"/>
          <w:szCs w:val="28"/>
        </w:rPr>
        <w:t>45</w:t>
      </w:r>
      <w:r w:rsidRPr="00041770">
        <w:rPr>
          <w:rFonts w:ascii="仿宋" w:eastAsia="仿宋" w:hAnsi="仿宋" w:hint="eastAsia"/>
          <w:sz w:val="28"/>
          <w:szCs w:val="28"/>
        </w:rPr>
        <w:t>号）。</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2</w:t>
      </w:r>
      <w:r w:rsidRPr="00041770">
        <w:rPr>
          <w:rFonts w:ascii="仿宋" w:eastAsia="仿宋" w:hAnsi="仿宋" w:hint="eastAsia"/>
          <w:sz w:val="28"/>
          <w:szCs w:val="28"/>
        </w:rPr>
        <w:t>、建议政法学院做好历史学专业申办论证工作，要充分论证历史学专业申报的必要性和可行性，在培养目标、毕业要求、质量标准和培养方案方面，广泛与黄冈市教育局、中学等进行调查，了解黄冈市辖区中学历史课教师队伍现状，包括数量、结构等，并且提供校外专家参加的专业建设委员会的论证材料或人才知识能力要求的调查材料。</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3</w:t>
      </w:r>
      <w:r w:rsidRPr="00041770">
        <w:rPr>
          <w:rFonts w:ascii="仿宋" w:eastAsia="仿宋" w:hAnsi="仿宋" w:hint="eastAsia"/>
          <w:sz w:val="28"/>
          <w:szCs w:val="28"/>
        </w:rPr>
        <w:t>、</w:t>
      </w:r>
      <w:r w:rsidRPr="00041770">
        <w:rPr>
          <w:rFonts w:ascii="仿宋" w:eastAsia="仿宋" w:hAnsi="仿宋"/>
          <w:sz w:val="28"/>
          <w:szCs w:val="28"/>
        </w:rPr>
        <w:t>5</w:t>
      </w:r>
      <w:r w:rsidRPr="00041770">
        <w:rPr>
          <w:rFonts w:ascii="仿宋" w:eastAsia="仿宋" w:hAnsi="仿宋" w:hint="eastAsia"/>
          <w:sz w:val="28"/>
          <w:szCs w:val="28"/>
        </w:rPr>
        <w:t>月底，学校按照上级要求启动了我校新专业申报工作。</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4</w:t>
      </w:r>
      <w:r w:rsidRPr="00041770">
        <w:rPr>
          <w:rFonts w:ascii="仿宋" w:eastAsia="仿宋" w:hAnsi="仿宋" w:hint="eastAsia"/>
          <w:sz w:val="28"/>
          <w:szCs w:val="28"/>
        </w:rPr>
        <w:t>、</w:t>
      </w:r>
      <w:r w:rsidRPr="00041770">
        <w:rPr>
          <w:rFonts w:ascii="仿宋" w:eastAsia="仿宋" w:hAnsi="仿宋"/>
          <w:sz w:val="28"/>
          <w:szCs w:val="28"/>
        </w:rPr>
        <w:t>7</w:t>
      </w:r>
      <w:r w:rsidRPr="00041770">
        <w:rPr>
          <w:rFonts w:ascii="仿宋" w:eastAsia="仿宋" w:hAnsi="仿宋" w:hint="eastAsia"/>
          <w:sz w:val="28"/>
          <w:szCs w:val="28"/>
        </w:rPr>
        <w:t>月</w:t>
      </w:r>
      <w:r w:rsidRPr="00041770">
        <w:rPr>
          <w:rFonts w:ascii="仿宋" w:eastAsia="仿宋" w:hAnsi="仿宋"/>
          <w:sz w:val="28"/>
          <w:szCs w:val="28"/>
        </w:rPr>
        <w:t>4</w:t>
      </w:r>
      <w:r w:rsidRPr="00041770">
        <w:rPr>
          <w:rFonts w:ascii="仿宋" w:eastAsia="仿宋" w:hAnsi="仿宋" w:hint="eastAsia"/>
          <w:sz w:val="28"/>
          <w:szCs w:val="28"/>
        </w:rPr>
        <w:t>日，组织召开专业建设专门委员会成员会议，评选推</w:t>
      </w:r>
      <w:r w:rsidRPr="00041770">
        <w:rPr>
          <w:rFonts w:ascii="仿宋" w:eastAsia="仿宋" w:hAnsi="仿宋" w:hint="eastAsia"/>
          <w:sz w:val="28"/>
          <w:szCs w:val="28"/>
        </w:rPr>
        <w:lastRenderedPageBreak/>
        <w:t>荐申报</w:t>
      </w:r>
      <w:r w:rsidRPr="00041770">
        <w:rPr>
          <w:rFonts w:ascii="仿宋" w:eastAsia="仿宋" w:hAnsi="仿宋"/>
          <w:sz w:val="28"/>
          <w:szCs w:val="28"/>
        </w:rPr>
        <w:t>2019</w:t>
      </w:r>
      <w:r w:rsidRPr="00041770">
        <w:rPr>
          <w:rFonts w:ascii="仿宋" w:eastAsia="仿宋" w:hAnsi="仿宋" w:hint="eastAsia"/>
          <w:sz w:val="28"/>
          <w:szCs w:val="28"/>
        </w:rPr>
        <w:t>年新增本科专业。</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5</w:t>
      </w:r>
      <w:r w:rsidRPr="00041770">
        <w:rPr>
          <w:rFonts w:ascii="仿宋" w:eastAsia="仿宋" w:hAnsi="仿宋" w:hint="eastAsia"/>
          <w:sz w:val="28"/>
          <w:szCs w:val="28"/>
        </w:rPr>
        <w:t>、</w:t>
      </w:r>
      <w:r w:rsidRPr="00041770">
        <w:rPr>
          <w:rFonts w:ascii="仿宋" w:eastAsia="仿宋" w:hAnsi="仿宋"/>
          <w:sz w:val="28"/>
          <w:szCs w:val="28"/>
        </w:rPr>
        <w:t>7</w:t>
      </w:r>
      <w:r w:rsidRPr="00041770">
        <w:rPr>
          <w:rFonts w:ascii="仿宋" w:eastAsia="仿宋" w:hAnsi="仿宋" w:hint="eastAsia"/>
          <w:sz w:val="28"/>
          <w:szCs w:val="28"/>
        </w:rPr>
        <w:t>月底，根据校内评选结果，报学校审批并公示后，已将历史（师范类）本科专业作新增专业填报到教育部专业申报平台。</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9A461D">
      <w:pPr>
        <w:spacing w:line="480" w:lineRule="exact"/>
        <w:ind w:firstLineChars="200" w:firstLine="560"/>
        <w:jc w:val="right"/>
        <w:rPr>
          <w:rFonts w:ascii="仿宋" w:eastAsia="仿宋" w:hAnsi="仿宋"/>
          <w:sz w:val="28"/>
          <w:szCs w:val="28"/>
        </w:rPr>
      </w:pPr>
    </w:p>
    <w:p w:rsidR="009A461D" w:rsidRPr="00041770" w:rsidRDefault="00133A68" w:rsidP="008D3D83">
      <w:pPr>
        <w:spacing w:line="480" w:lineRule="exact"/>
        <w:ind w:firstLineChars="200" w:firstLine="560"/>
        <w:jc w:val="center"/>
        <w:rPr>
          <w:rFonts w:ascii="仿宋" w:eastAsia="仿宋" w:hAnsi="仿宋"/>
          <w:sz w:val="28"/>
          <w:szCs w:val="28"/>
        </w:rPr>
      </w:pPr>
      <w:r w:rsidRPr="00041770">
        <w:rPr>
          <w:rFonts w:ascii="仿宋" w:eastAsia="仿宋" w:hAnsi="仿宋" w:hint="eastAsia"/>
          <w:sz w:val="28"/>
          <w:szCs w:val="28"/>
        </w:rPr>
        <w:t xml:space="preserve">      </w:t>
      </w:r>
      <w:r w:rsidR="00041770">
        <w:rPr>
          <w:rFonts w:ascii="仿宋" w:eastAsia="仿宋" w:hAnsi="仿宋" w:hint="eastAsia"/>
          <w:sz w:val="28"/>
          <w:szCs w:val="28"/>
        </w:rPr>
        <w:t xml:space="preserve">                            </w:t>
      </w:r>
      <w:r w:rsidRPr="00041770">
        <w:rPr>
          <w:rFonts w:ascii="仿宋" w:eastAsia="仿宋" w:hAnsi="仿宋" w:hint="eastAsia"/>
          <w:sz w:val="28"/>
          <w:szCs w:val="28"/>
        </w:rPr>
        <w:t xml:space="preserve"> 教务处        </w:t>
      </w: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hint="eastAsia"/>
          <w:sz w:val="28"/>
          <w:szCs w:val="28"/>
        </w:rPr>
        <w:t>2019年11月26日</w:t>
      </w:r>
    </w:p>
    <w:p w:rsidR="009A461D" w:rsidRDefault="009A461D">
      <w:pPr>
        <w:spacing w:line="480" w:lineRule="exact"/>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14</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520" w:lineRule="exact"/>
        <w:jc w:val="center"/>
        <w:rPr>
          <w:rFonts w:ascii="仿宋" w:eastAsia="仿宋" w:hAnsi="仿宋"/>
          <w:b/>
          <w:sz w:val="28"/>
          <w:szCs w:val="28"/>
        </w:rPr>
      </w:pPr>
    </w:p>
    <w:p w:rsidR="009A461D" w:rsidRPr="00041770" w:rsidRDefault="00133A68" w:rsidP="00041770">
      <w:pPr>
        <w:spacing w:line="520" w:lineRule="exact"/>
        <w:jc w:val="center"/>
        <w:rPr>
          <w:rFonts w:ascii="仿宋" w:eastAsia="仿宋" w:hAnsi="仿宋"/>
          <w:sz w:val="32"/>
          <w:szCs w:val="32"/>
        </w:rPr>
      </w:pPr>
      <w:r w:rsidRPr="00041770">
        <w:rPr>
          <w:rFonts w:ascii="仿宋" w:eastAsia="仿宋" w:hAnsi="仿宋" w:hint="eastAsia"/>
          <w:b/>
          <w:sz w:val="28"/>
          <w:szCs w:val="28"/>
        </w:rPr>
        <w:t>关于《对校内经营市场进行规范管理的建议》提案的答复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胡舟代表：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您关于《对校内经营市场进行规范管理的建议》的提案（第号）收悉，现答复如下：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1</w:t>
      </w:r>
      <w:r w:rsidRPr="00041770">
        <w:rPr>
          <w:rFonts w:ascii="仿宋" w:eastAsia="仿宋" w:hAnsi="仿宋" w:hint="eastAsia"/>
          <w:sz w:val="28"/>
          <w:szCs w:val="28"/>
        </w:rPr>
        <w:t>、国有资产与采购招标管理处和后勤产业集团分别对所管辖的经营网点加强管理，确保依法依规有序安全经营。</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sz w:val="28"/>
          <w:szCs w:val="28"/>
        </w:rPr>
        <w:t>2</w:t>
      </w:r>
      <w:r w:rsidRPr="00041770">
        <w:rPr>
          <w:rFonts w:ascii="仿宋" w:eastAsia="仿宋" w:hAnsi="仿宋" w:hint="eastAsia"/>
          <w:sz w:val="28"/>
          <w:szCs w:val="28"/>
        </w:rPr>
        <w:t>、保卫处加强了对学校流动摊点、占道经营的管理。</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hint="eastAsia"/>
          <w:sz w:val="28"/>
          <w:szCs w:val="28"/>
        </w:rPr>
        <w:t>国有资产与采购招标管理处</w:t>
      </w: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sz w:val="28"/>
          <w:szCs w:val="28"/>
        </w:rPr>
        <w:t xml:space="preserve">                            2019</w:t>
      </w:r>
      <w:r w:rsidRPr="00041770">
        <w:rPr>
          <w:rFonts w:ascii="仿宋" w:eastAsia="仿宋" w:hAnsi="仿宋" w:hint="eastAsia"/>
          <w:sz w:val="28"/>
          <w:szCs w:val="28"/>
        </w:rPr>
        <w:t>年11月26日</w:t>
      </w: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rPr>
          <w:rFonts w:ascii="仿宋_GB2312" w:eastAsia="仿宋_GB2312"/>
          <w:sz w:val="28"/>
          <w:szCs w:val="28"/>
        </w:rPr>
      </w:pPr>
    </w:p>
    <w:p w:rsidR="009A461D" w:rsidRDefault="009A461D">
      <w:pPr>
        <w:spacing w:line="600" w:lineRule="exact"/>
        <w:jc w:val="left"/>
        <w:rPr>
          <w:rFonts w:ascii="黑体" w:eastAsia="黑体"/>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15</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520" w:lineRule="exact"/>
        <w:jc w:val="center"/>
        <w:rPr>
          <w:rFonts w:ascii="仿宋" w:eastAsia="仿宋" w:hAnsi="仿宋"/>
          <w:b/>
          <w:sz w:val="28"/>
          <w:szCs w:val="28"/>
        </w:rPr>
      </w:pPr>
    </w:p>
    <w:p w:rsidR="009A461D" w:rsidRPr="00041770" w:rsidRDefault="00133A68" w:rsidP="00041770">
      <w:pPr>
        <w:spacing w:line="520" w:lineRule="exact"/>
        <w:jc w:val="center"/>
        <w:rPr>
          <w:rFonts w:ascii="仿宋" w:eastAsia="仿宋" w:hAnsi="仿宋"/>
          <w:b/>
          <w:sz w:val="28"/>
          <w:szCs w:val="28"/>
        </w:rPr>
      </w:pPr>
      <w:r w:rsidRPr="00041770">
        <w:rPr>
          <w:rFonts w:ascii="仿宋" w:eastAsia="仿宋" w:hAnsi="仿宋" w:hint="eastAsia"/>
          <w:b/>
          <w:sz w:val="28"/>
          <w:szCs w:val="28"/>
        </w:rPr>
        <w:t>关于《音乐与戏剧学院音乐厅对外使用有偿服务收费》提案的答复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段友芳代表：</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您关于《音乐与戏剧学院音乐厅对外使用有偿服务收费》的提案（第</w:t>
      </w:r>
      <w:r w:rsidRPr="00041770">
        <w:rPr>
          <w:rFonts w:ascii="仿宋" w:eastAsia="仿宋" w:hAnsi="仿宋"/>
          <w:sz w:val="28"/>
          <w:szCs w:val="28"/>
        </w:rPr>
        <w:t>15</w:t>
      </w:r>
      <w:r w:rsidRPr="00041770">
        <w:rPr>
          <w:rFonts w:ascii="仿宋" w:eastAsia="仿宋" w:hAnsi="仿宋" w:hint="eastAsia"/>
          <w:sz w:val="28"/>
          <w:szCs w:val="28"/>
        </w:rPr>
        <w:t>号）收悉，现答复如下：</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经和音乐与戏剧学院沟通，音乐与戏剧学院已制定了音乐厅管理和使用办法，建议报学校批准后执行。</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ind w:firstLineChars="200" w:firstLine="560"/>
        <w:jc w:val="right"/>
        <w:rPr>
          <w:rFonts w:ascii="仿宋" w:eastAsia="仿宋" w:hAnsi="仿宋"/>
          <w:sz w:val="28"/>
          <w:szCs w:val="28"/>
        </w:rPr>
      </w:pP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hint="eastAsia"/>
          <w:sz w:val="28"/>
          <w:szCs w:val="28"/>
        </w:rPr>
        <w:t>国有资产与采购招标管理处</w:t>
      </w:r>
    </w:p>
    <w:p w:rsidR="009A461D" w:rsidRPr="00041770" w:rsidRDefault="00133A68">
      <w:pPr>
        <w:spacing w:line="480" w:lineRule="exact"/>
        <w:ind w:firstLineChars="200" w:firstLine="560"/>
        <w:jc w:val="right"/>
        <w:rPr>
          <w:rFonts w:ascii="仿宋" w:eastAsia="仿宋" w:hAnsi="仿宋"/>
          <w:sz w:val="28"/>
          <w:szCs w:val="28"/>
        </w:rPr>
      </w:pPr>
      <w:r w:rsidRPr="00041770">
        <w:rPr>
          <w:rFonts w:ascii="仿宋" w:eastAsia="仿宋" w:hAnsi="仿宋"/>
          <w:sz w:val="28"/>
          <w:szCs w:val="28"/>
        </w:rPr>
        <w:t xml:space="preserve">                            2019</w:t>
      </w:r>
      <w:r w:rsidRPr="00041770">
        <w:rPr>
          <w:rFonts w:ascii="仿宋" w:eastAsia="仿宋" w:hAnsi="仿宋" w:hint="eastAsia"/>
          <w:sz w:val="28"/>
          <w:szCs w:val="28"/>
        </w:rPr>
        <w:t>年11月26日</w:t>
      </w:r>
    </w:p>
    <w:p w:rsidR="009A461D" w:rsidRPr="00041770" w:rsidRDefault="009A461D">
      <w:pPr>
        <w:spacing w:line="480" w:lineRule="exact"/>
        <w:ind w:firstLineChars="200" w:firstLine="560"/>
        <w:jc w:val="right"/>
        <w:rPr>
          <w:rFonts w:ascii="仿宋" w:eastAsia="仿宋" w:hAnsi="仿宋"/>
          <w:sz w:val="28"/>
          <w:szCs w:val="28"/>
        </w:rPr>
      </w:pP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16</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41770" w:rsidRDefault="00041770">
      <w:pPr>
        <w:spacing w:line="520" w:lineRule="exact"/>
        <w:jc w:val="center"/>
        <w:rPr>
          <w:rFonts w:ascii="仿宋" w:eastAsia="仿宋" w:hAnsi="仿宋"/>
          <w:b/>
          <w:sz w:val="28"/>
          <w:szCs w:val="28"/>
        </w:rPr>
      </w:pPr>
    </w:p>
    <w:p w:rsidR="009A461D" w:rsidRPr="00041770" w:rsidRDefault="00133A68" w:rsidP="00041770">
      <w:pPr>
        <w:spacing w:line="520" w:lineRule="exact"/>
        <w:jc w:val="center"/>
        <w:rPr>
          <w:rFonts w:ascii="仿宋" w:eastAsia="仿宋" w:hAnsi="仿宋"/>
          <w:b/>
          <w:sz w:val="28"/>
          <w:szCs w:val="28"/>
        </w:rPr>
      </w:pPr>
      <w:r w:rsidRPr="00041770">
        <w:rPr>
          <w:rFonts w:ascii="仿宋" w:eastAsia="仿宋" w:hAnsi="仿宋" w:hint="eastAsia"/>
          <w:b/>
          <w:sz w:val="28"/>
          <w:szCs w:val="28"/>
        </w:rPr>
        <w:t>关于《建议提高我校教职工体检标准，增加教职工体检项目》提案的答</w:t>
      </w:r>
      <w:r w:rsidR="00041770">
        <w:rPr>
          <w:rFonts w:ascii="仿宋" w:eastAsia="仿宋" w:hAnsi="仿宋" w:hint="eastAsia"/>
          <w:b/>
          <w:sz w:val="28"/>
          <w:szCs w:val="28"/>
        </w:rPr>
        <w:t xml:space="preserve">   </w:t>
      </w:r>
      <w:r w:rsidRPr="00041770">
        <w:rPr>
          <w:rFonts w:ascii="仿宋" w:eastAsia="仿宋" w:hAnsi="仿宋" w:hint="eastAsia"/>
          <w:b/>
          <w:sz w:val="28"/>
          <w:szCs w:val="28"/>
        </w:rPr>
        <w:t>复</w:t>
      </w:r>
    </w:p>
    <w:p w:rsidR="009A461D" w:rsidRPr="00041770" w:rsidRDefault="00133A68">
      <w:pPr>
        <w:spacing w:line="480" w:lineRule="exact"/>
        <w:rPr>
          <w:rFonts w:ascii="仿宋" w:eastAsia="仿宋" w:hAnsi="仿宋"/>
          <w:sz w:val="28"/>
          <w:szCs w:val="28"/>
        </w:rPr>
      </w:pPr>
      <w:r w:rsidRPr="00041770">
        <w:rPr>
          <w:rFonts w:ascii="仿宋" w:eastAsia="仿宋" w:hAnsi="仿宋" w:hint="eastAsia"/>
          <w:sz w:val="28"/>
          <w:szCs w:val="28"/>
        </w:rPr>
        <w:t>袁玲代表</w:t>
      </w:r>
      <w:r w:rsidRPr="00041770">
        <w:rPr>
          <w:rFonts w:ascii="仿宋" w:eastAsia="仿宋" w:hAnsi="仿宋"/>
          <w:sz w:val="28"/>
          <w:szCs w:val="28"/>
        </w:rPr>
        <w:t>:</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您关于《建议提高我校教职工体检标准，增加教职工体检项目》的提案</w:t>
      </w:r>
      <w:r w:rsidRPr="00041770">
        <w:rPr>
          <w:rFonts w:ascii="仿宋" w:eastAsia="仿宋" w:hAnsi="仿宋"/>
          <w:sz w:val="28"/>
          <w:szCs w:val="28"/>
        </w:rPr>
        <w:t>(</w:t>
      </w:r>
      <w:r w:rsidRPr="00041770">
        <w:rPr>
          <w:rFonts w:ascii="仿宋" w:eastAsia="仿宋" w:hAnsi="仿宋" w:hint="eastAsia"/>
          <w:sz w:val="28"/>
          <w:szCs w:val="28"/>
        </w:rPr>
        <w:t>第</w:t>
      </w:r>
      <w:r w:rsidRPr="00041770">
        <w:rPr>
          <w:rFonts w:ascii="仿宋" w:eastAsia="仿宋" w:hAnsi="仿宋"/>
          <w:sz w:val="28"/>
          <w:szCs w:val="28"/>
        </w:rPr>
        <w:t>16</w:t>
      </w:r>
      <w:r w:rsidRPr="00041770">
        <w:rPr>
          <w:rFonts w:ascii="仿宋" w:eastAsia="仿宋" w:hAnsi="仿宋" w:hint="eastAsia"/>
          <w:sz w:val="28"/>
          <w:szCs w:val="28"/>
        </w:rPr>
        <w:t>号</w:t>
      </w:r>
      <w:r w:rsidRPr="00041770">
        <w:rPr>
          <w:rFonts w:ascii="仿宋" w:eastAsia="仿宋" w:hAnsi="仿宋"/>
          <w:sz w:val="28"/>
          <w:szCs w:val="28"/>
        </w:rPr>
        <w:t>)</w:t>
      </w:r>
      <w:r w:rsidRPr="00041770">
        <w:rPr>
          <w:rFonts w:ascii="仿宋" w:eastAsia="仿宋" w:hAnsi="仿宋" w:hint="eastAsia"/>
          <w:sz w:val="28"/>
          <w:szCs w:val="28"/>
        </w:rPr>
        <w:t>收悉，现答复如下：由于经费预算有限，</w:t>
      </w:r>
      <w:r w:rsidRPr="00041770">
        <w:rPr>
          <w:rFonts w:ascii="仿宋" w:eastAsia="仿宋" w:hAnsi="仿宋"/>
          <w:sz w:val="28"/>
          <w:szCs w:val="28"/>
        </w:rPr>
        <w:t>2019</w:t>
      </w:r>
      <w:r w:rsidRPr="00041770">
        <w:rPr>
          <w:rFonts w:ascii="仿宋" w:eastAsia="仿宋" w:hAnsi="仿宋" w:hint="eastAsia"/>
          <w:sz w:val="28"/>
          <w:szCs w:val="28"/>
        </w:rPr>
        <w:t>年教职工体检项目</w:t>
      </w:r>
      <w:r w:rsidRPr="00041770">
        <w:rPr>
          <w:rFonts w:ascii="仿宋" w:eastAsia="仿宋" w:hAnsi="仿宋"/>
          <w:sz w:val="28"/>
          <w:szCs w:val="28"/>
        </w:rPr>
        <w:t>17</w:t>
      </w:r>
      <w:r w:rsidRPr="00041770">
        <w:rPr>
          <w:rFonts w:ascii="仿宋" w:eastAsia="仿宋" w:hAnsi="仿宋" w:hint="eastAsia"/>
          <w:sz w:val="28"/>
          <w:szCs w:val="28"/>
        </w:rPr>
        <w:t>个，每人</w:t>
      </w:r>
      <w:r w:rsidRPr="00041770">
        <w:rPr>
          <w:rFonts w:ascii="仿宋" w:eastAsia="仿宋" w:hAnsi="仿宋"/>
          <w:sz w:val="28"/>
          <w:szCs w:val="28"/>
        </w:rPr>
        <w:t>500</w:t>
      </w:r>
      <w:r w:rsidRPr="00041770">
        <w:rPr>
          <w:rFonts w:ascii="仿宋" w:eastAsia="仿宋" w:hAnsi="仿宋" w:hint="eastAsia"/>
          <w:sz w:val="28"/>
          <w:szCs w:val="28"/>
        </w:rPr>
        <w:t>元，体检包含</w:t>
      </w:r>
      <w:r w:rsidRPr="00041770">
        <w:rPr>
          <w:rFonts w:ascii="仿宋" w:eastAsia="仿宋" w:hAnsi="仿宋"/>
          <w:sz w:val="28"/>
          <w:szCs w:val="28"/>
        </w:rPr>
        <w:t>CT</w:t>
      </w:r>
      <w:r w:rsidRPr="00041770">
        <w:rPr>
          <w:rFonts w:ascii="仿宋" w:eastAsia="仿宋" w:hAnsi="仿宋" w:hint="eastAsia"/>
          <w:sz w:val="28"/>
          <w:szCs w:val="28"/>
        </w:rPr>
        <w:t>项目</w:t>
      </w:r>
      <w:r w:rsidRPr="00041770">
        <w:rPr>
          <w:rFonts w:ascii="仿宋" w:eastAsia="仿宋" w:hAnsi="仿宋"/>
          <w:sz w:val="28"/>
          <w:szCs w:val="28"/>
        </w:rPr>
        <w:t>(</w:t>
      </w:r>
      <w:r w:rsidRPr="00041770">
        <w:rPr>
          <w:rFonts w:ascii="仿宋" w:eastAsia="仿宋" w:hAnsi="仿宋" w:hint="eastAsia"/>
          <w:sz w:val="28"/>
          <w:szCs w:val="28"/>
        </w:rPr>
        <w:t>任选身体一个部位</w:t>
      </w:r>
      <w:r w:rsidRPr="00041770">
        <w:rPr>
          <w:rFonts w:ascii="仿宋" w:eastAsia="仿宋" w:hAnsi="仿宋"/>
          <w:sz w:val="28"/>
          <w:szCs w:val="28"/>
        </w:rPr>
        <w:t>)</w:t>
      </w:r>
      <w:r w:rsidRPr="00041770">
        <w:rPr>
          <w:rFonts w:ascii="仿宋" w:eastAsia="仿宋" w:hAnsi="仿宋" w:hint="eastAsia"/>
          <w:sz w:val="28"/>
          <w:szCs w:val="28"/>
        </w:rPr>
        <w:t>。今后，学校将根据实际情况，逐步增加体检项目，提高教职工体检标准。</w:t>
      </w:r>
    </w:p>
    <w:p w:rsidR="009A461D" w:rsidRPr="00041770" w:rsidRDefault="00133A68">
      <w:pPr>
        <w:spacing w:line="480" w:lineRule="exact"/>
        <w:ind w:firstLineChars="200" w:firstLine="560"/>
        <w:rPr>
          <w:rFonts w:ascii="仿宋" w:eastAsia="仿宋" w:hAnsi="仿宋"/>
          <w:sz w:val="28"/>
          <w:szCs w:val="28"/>
        </w:rPr>
      </w:pPr>
      <w:r w:rsidRPr="00041770">
        <w:rPr>
          <w:rFonts w:ascii="仿宋" w:eastAsia="仿宋" w:hAnsi="仿宋" w:hint="eastAsia"/>
          <w:sz w:val="28"/>
          <w:szCs w:val="28"/>
        </w:rPr>
        <w:t>感谢您的建议和意见。</w:t>
      </w: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9A461D">
      <w:pPr>
        <w:spacing w:line="480" w:lineRule="exact"/>
        <w:ind w:firstLineChars="200" w:firstLine="560"/>
        <w:rPr>
          <w:rFonts w:ascii="仿宋" w:eastAsia="仿宋" w:hAnsi="仿宋"/>
          <w:sz w:val="28"/>
          <w:szCs w:val="28"/>
        </w:rPr>
      </w:pPr>
    </w:p>
    <w:p w:rsidR="009A461D" w:rsidRPr="00041770" w:rsidRDefault="00133A68">
      <w:pPr>
        <w:spacing w:line="520" w:lineRule="exact"/>
        <w:jc w:val="right"/>
        <w:rPr>
          <w:rFonts w:ascii="仿宋" w:eastAsia="仿宋" w:hAnsi="仿宋"/>
          <w:sz w:val="28"/>
          <w:szCs w:val="28"/>
        </w:rPr>
      </w:pPr>
      <w:r w:rsidRPr="00041770">
        <w:rPr>
          <w:rFonts w:ascii="仿宋" w:eastAsia="仿宋" w:hAnsi="仿宋" w:hint="eastAsia"/>
          <w:sz w:val="28"/>
          <w:szCs w:val="28"/>
        </w:rPr>
        <w:t xml:space="preserve">后勤保障与基本建设处 </w:t>
      </w:r>
    </w:p>
    <w:p w:rsidR="009A461D" w:rsidRDefault="00133A68">
      <w:pPr>
        <w:spacing w:line="480" w:lineRule="exact"/>
        <w:ind w:firstLineChars="200" w:firstLine="560"/>
        <w:jc w:val="right"/>
        <w:rPr>
          <w:rFonts w:ascii="仿宋_GB2312" w:eastAsia="仿宋_GB2312"/>
          <w:sz w:val="28"/>
          <w:szCs w:val="28"/>
        </w:rPr>
      </w:pPr>
      <w:r w:rsidRPr="00041770">
        <w:rPr>
          <w:rFonts w:ascii="仿宋" w:eastAsia="仿宋" w:hAnsi="仿宋" w:hint="eastAsia"/>
          <w:sz w:val="28"/>
          <w:szCs w:val="28"/>
        </w:rPr>
        <w:t>2019年11月26日</w:t>
      </w: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480" w:lineRule="exact"/>
        <w:ind w:firstLineChars="200" w:firstLine="560"/>
        <w:rPr>
          <w:rFonts w:ascii="仿宋_GB2312" w:eastAsia="仿宋_GB2312"/>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17</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spacing w:line="520" w:lineRule="exact"/>
        <w:jc w:val="center"/>
        <w:rPr>
          <w:rFonts w:ascii="仿宋_GB2312" w:eastAsia="仿宋_GB2312" w:hAnsi="宋体"/>
          <w:b/>
          <w:sz w:val="28"/>
          <w:szCs w:val="28"/>
        </w:rPr>
      </w:pPr>
    </w:p>
    <w:p w:rsidR="009A461D" w:rsidRPr="00080A08" w:rsidRDefault="00133A68">
      <w:pPr>
        <w:spacing w:line="520" w:lineRule="exact"/>
        <w:jc w:val="center"/>
        <w:rPr>
          <w:rFonts w:ascii="仿宋" w:eastAsia="仿宋" w:hAnsi="仿宋"/>
          <w:b/>
          <w:sz w:val="28"/>
          <w:szCs w:val="28"/>
        </w:rPr>
      </w:pPr>
      <w:r w:rsidRPr="00080A08">
        <w:rPr>
          <w:rFonts w:ascii="仿宋" w:eastAsia="仿宋" w:hAnsi="仿宋" w:hint="eastAsia"/>
          <w:b/>
          <w:sz w:val="28"/>
          <w:szCs w:val="28"/>
        </w:rPr>
        <w:t>关于《增加南北区停车位，解决教职工停车难问题》提案的答复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张国文代表：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您关于《增加南北区停车位，解决教职工停车难问题》提案（第</w:t>
      </w:r>
      <w:r w:rsidRPr="00080A08">
        <w:rPr>
          <w:rFonts w:ascii="仿宋" w:eastAsia="仿宋" w:hAnsi="仿宋"/>
          <w:sz w:val="28"/>
          <w:szCs w:val="28"/>
        </w:rPr>
        <w:t>17</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教职工私家车辆进入校园保有量逐年加大，校园停车难问题日益凸显，如遇学校举办大型赛事或承接重大考试活动，南北校区内更是一位难求，车满为患，直接导致机动车大量挤占通行道路停放，给校园师生通行带来极大安全隐患，同时由于停车位紧缺问题，机动车碾压校园绿化场地问题是有发生，破坏校园环境，改建停车位师生呼声很高。</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后基处高度重视您提案所涉事宜，由于该项目没有提前列入</w:t>
      </w:r>
      <w:r w:rsidRPr="00080A08">
        <w:rPr>
          <w:rFonts w:ascii="仿宋" w:eastAsia="仿宋" w:hAnsi="仿宋"/>
          <w:sz w:val="28"/>
          <w:szCs w:val="28"/>
        </w:rPr>
        <w:t>2019</w:t>
      </w:r>
      <w:r w:rsidRPr="00080A08">
        <w:rPr>
          <w:rFonts w:ascii="仿宋" w:eastAsia="仿宋" w:hAnsi="仿宋" w:hint="eastAsia"/>
          <w:sz w:val="28"/>
          <w:szCs w:val="28"/>
        </w:rPr>
        <w:t>年校园维修项目库内，今年学校没有安排专项维修改造资金，在</w:t>
      </w:r>
      <w:r w:rsidRPr="00080A08">
        <w:rPr>
          <w:rFonts w:ascii="仿宋" w:eastAsia="仿宋" w:hAnsi="仿宋"/>
          <w:sz w:val="28"/>
          <w:szCs w:val="28"/>
        </w:rPr>
        <w:t>2019</w:t>
      </w:r>
      <w:r w:rsidRPr="00080A08">
        <w:rPr>
          <w:rFonts w:ascii="仿宋" w:eastAsia="仿宋" w:hAnsi="仿宋" w:hint="eastAsia"/>
          <w:sz w:val="28"/>
          <w:szCs w:val="28"/>
        </w:rPr>
        <w:t>年学校申请国债资金之际，后基处于</w:t>
      </w:r>
      <w:r w:rsidRPr="00080A08">
        <w:rPr>
          <w:rFonts w:ascii="仿宋" w:eastAsia="仿宋" w:hAnsi="仿宋"/>
          <w:sz w:val="28"/>
          <w:szCs w:val="28"/>
        </w:rPr>
        <w:t>2019</w:t>
      </w:r>
      <w:r w:rsidRPr="00080A08">
        <w:rPr>
          <w:rFonts w:ascii="仿宋" w:eastAsia="仿宋" w:hAnsi="仿宋" w:hint="eastAsia"/>
          <w:sz w:val="28"/>
          <w:szCs w:val="28"/>
        </w:rPr>
        <w:t>年</w:t>
      </w:r>
      <w:r w:rsidRPr="00080A08">
        <w:rPr>
          <w:rFonts w:ascii="仿宋" w:eastAsia="仿宋" w:hAnsi="仿宋"/>
          <w:sz w:val="28"/>
          <w:szCs w:val="28"/>
        </w:rPr>
        <w:t>6</w:t>
      </w:r>
      <w:r w:rsidRPr="00080A08">
        <w:rPr>
          <w:rFonts w:ascii="仿宋" w:eastAsia="仿宋" w:hAnsi="仿宋" w:hint="eastAsia"/>
          <w:sz w:val="28"/>
          <w:szCs w:val="28"/>
        </w:rPr>
        <w:t>月组织人员对南北校区进行了实地勘测，并及时向学校提出了南北校区生态停车位改造方案。</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由于今年国债资金申请额度有限，仅有</w:t>
      </w:r>
      <w:r w:rsidRPr="00080A08">
        <w:rPr>
          <w:rFonts w:ascii="仿宋" w:eastAsia="仿宋" w:hAnsi="仿宋"/>
          <w:sz w:val="28"/>
          <w:szCs w:val="28"/>
        </w:rPr>
        <w:t>3000</w:t>
      </w:r>
      <w:r w:rsidRPr="00080A08">
        <w:rPr>
          <w:rFonts w:ascii="仿宋" w:eastAsia="仿宋" w:hAnsi="仿宋" w:hint="eastAsia"/>
          <w:sz w:val="28"/>
          <w:szCs w:val="28"/>
        </w:rPr>
        <w:t>万元，经报请学校党委会同意，按照优先保障重点民生、教学科研及安全整改原则，优先实施北区生态停车位改造项目，将在北区新增生态停车位</w:t>
      </w:r>
      <w:r w:rsidRPr="00080A08">
        <w:rPr>
          <w:rFonts w:ascii="仿宋" w:eastAsia="仿宋" w:hAnsi="仿宋"/>
          <w:sz w:val="28"/>
          <w:szCs w:val="28"/>
        </w:rPr>
        <w:t>533</w:t>
      </w:r>
      <w:r w:rsidRPr="00080A08">
        <w:rPr>
          <w:rFonts w:ascii="仿宋" w:eastAsia="仿宋" w:hAnsi="仿宋" w:hint="eastAsia"/>
          <w:sz w:val="28"/>
          <w:szCs w:val="28"/>
        </w:rPr>
        <w:t>个，项目建成后能有效解决北区停车难问题，南区停车位改造考虑在下一年度予以安排实施。</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9A461D" w:rsidRPr="00080A08" w:rsidRDefault="00133A68">
      <w:pPr>
        <w:spacing w:line="520" w:lineRule="exact"/>
        <w:jc w:val="right"/>
        <w:rPr>
          <w:rFonts w:ascii="仿宋" w:eastAsia="仿宋" w:hAnsi="仿宋"/>
          <w:sz w:val="28"/>
          <w:szCs w:val="28"/>
        </w:rPr>
      </w:pPr>
      <w:r w:rsidRPr="00080A08">
        <w:rPr>
          <w:rFonts w:ascii="仿宋" w:eastAsia="仿宋" w:hAnsi="仿宋" w:hint="eastAsia"/>
          <w:sz w:val="28"/>
          <w:szCs w:val="28"/>
        </w:rPr>
        <w:t xml:space="preserve">后勤保障与基本建设处 </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hint="eastAsia"/>
          <w:sz w:val="28"/>
          <w:szCs w:val="28"/>
        </w:rPr>
        <w:t>2019年11月26日</w:t>
      </w:r>
    </w:p>
    <w:p w:rsidR="009A461D" w:rsidRPr="00080A08" w:rsidRDefault="009A461D">
      <w:pPr>
        <w:spacing w:line="600" w:lineRule="exact"/>
        <w:jc w:val="left"/>
        <w:rPr>
          <w:rFonts w:ascii="仿宋" w:eastAsia="仿宋" w:hAnsi="仿宋"/>
          <w:b/>
          <w:color w:val="FF0000"/>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t>编号：</w:t>
      </w:r>
      <w:r>
        <w:rPr>
          <w:rFonts w:ascii="黑体" w:eastAsia="黑体"/>
          <w:b/>
          <w:color w:val="FF0000"/>
          <w:sz w:val="28"/>
          <w:szCs w:val="28"/>
        </w:rPr>
        <w:t>18</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spacing w:line="520" w:lineRule="exact"/>
        <w:jc w:val="center"/>
        <w:rPr>
          <w:rFonts w:ascii="仿宋_GB2312" w:eastAsia="仿宋_GB2312" w:hAnsi="宋体"/>
          <w:b/>
          <w:sz w:val="28"/>
          <w:szCs w:val="28"/>
        </w:rPr>
      </w:pPr>
    </w:p>
    <w:p w:rsidR="009A461D" w:rsidRPr="00080A08" w:rsidRDefault="00133A68">
      <w:pPr>
        <w:spacing w:line="520" w:lineRule="exact"/>
        <w:jc w:val="center"/>
        <w:rPr>
          <w:rFonts w:ascii="仿宋" w:eastAsia="仿宋" w:hAnsi="仿宋"/>
          <w:b/>
          <w:sz w:val="28"/>
          <w:szCs w:val="28"/>
        </w:rPr>
      </w:pPr>
      <w:r w:rsidRPr="00080A08">
        <w:rPr>
          <w:rFonts w:ascii="仿宋" w:eastAsia="仿宋" w:hAnsi="仿宋" w:hint="eastAsia"/>
          <w:b/>
          <w:sz w:val="28"/>
          <w:szCs w:val="28"/>
        </w:rPr>
        <w:t>关于《关于美术楼北侧增设停车位的建议》提案的答复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马红云代表：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您关于《关于美术楼北侧增设停车位的建议》提案（第</w:t>
      </w:r>
      <w:r w:rsidRPr="00080A08">
        <w:rPr>
          <w:rFonts w:ascii="仿宋" w:eastAsia="仿宋" w:hAnsi="仿宋"/>
          <w:sz w:val="28"/>
          <w:szCs w:val="28"/>
        </w:rPr>
        <w:t>18</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近年来，教职工私家车辆进入校园保有量逐年加大，校园停车难问题日益凸显，南区美术学院现仅有北侧少量停车位，无法满足师生车辆停放，直接导致机动车大量挤占通行道路停放，给校园师生通行带来极大安全隐患，同时碾压校园绿化场地问题时有发生，破坏了校园环境。</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后基处高度重视您提案所涉事宜，由于该项目没有提前列入</w:t>
      </w:r>
      <w:r w:rsidRPr="00080A08">
        <w:rPr>
          <w:rFonts w:ascii="仿宋" w:eastAsia="仿宋" w:hAnsi="仿宋"/>
          <w:sz w:val="28"/>
          <w:szCs w:val="28"/>
        </w:rPr>
        <w:t>2019</w:t>
      </w:r>
      <w:r w:rsidRPr="00080A08">
        <w:rPr>
          <w:rFonts w:ascii="仿宋" w:eastAsia="仿宋" w:hAnsi="仿宋" w:hint="eastAsia"/>
          <w:sz w:val="28"/>
          <w:szCs w:val="28"/>
        </w:rPr>
        <w:t>年校园维修项目库内，当年学校没有安排专项维修改造资金，在</w:t>
      </w:r>
      <w:r w:rsidRPr="00080A08">
        <w:rPr>
          <w:rFonts w:ascii="仿宋" w:eastAsia="仿宋" w:hAnsi="仿宋"/>
          <w:sz w:val="28"/>
          <w:szCs w:val="28"/>
        </w:rPr>
        <w:t>2019</w:t>
      </w:r>
      <w:r w:rsidRPr="00080A08">
        <w:rPr>
          <w:rFonts w:ascii="仿宋" w:eastAsia="仿宋" w:hAnsi="仿宋" w:hint="eastAsia"/>
          <w:sz w:val="28"/>
          <w:szCs w:val="28"/>
        </w:rPr>
        <w:t>年学校申请国债资金之际，后基处于</w:t>
      </w:r>
      <w:r w:rsidRPr="00080A08">
        <w:rPr>
          <w:rFonts w:ascii="仿宋" w:eastAsia="仿宋" w:hAnsi="仿宋"/>
          <w:sz w:val="28"/>
          <w:szCs w:val="28"/>
        </w:rPr>
        <w:t>2019</w:t>
      </w:r>
      <w:r w:rsidRPr="00080A08">
        <w:rPr>
          <w:rFonts w:ascii="仿宋" w:eastAsia="仿宋" w:hAnsi="仿宋" w:hint="eastAsia"/>
          <w:sz w:val="28"/>
          <w:szCs w:val="28"/>
        </w:rPr>
        <w:t>年</w:t>
      </w:r>
      <w:r w:rsidRPr="00080A08">
        <w:rPr>
          <w:rFonts w:ascii="仿宋" w:eastAsia="仿宋" w:hAnsi="仿宋"/>
          <w:sz w:val="28"/>
          <w:szCs w:val="28"/>
        </w:rPr>
        <w:t>6</w:t>
      </w:r>
      <w:r w:rsidRPr="00080A08">
        <w:rPr>
          <w:rFonts w:ascii="仿宋" w:eastAsia="仿宋" w:hAnsi="仿宋" w:hint="eastAsia"/>
          <w:sz w:val="28"/>
          <w:szCs w:val="28"/>
        </w:rPr>
        <w:t>月组织人员对南北校区进行了实地勘测，并及时向学校提出了南北校区生态停车位改造方案，美术学院周边停车位改造一并列入改造计划。</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由于今年国债资金申请额度有限，仅有</w:t>
      </w:r>
      <w:r w:rsidRPr="00080A08">
        <w:rPr>
          <w:rFonts w:ascii="仿宋" w:eastAsia="仿宋" w:hAnsi="仿宋"/>
          <w:sz w:val="28"/>
          <w:szCs w:val="28"/>
        </w:rPr>
        <w:t>3000</w:t>
      </w:r>
      <w:r w:rsidRPr="00080A08">
        <w:rPr>
          <w:rFonts w:ascii="仿宋" w:eastAsia="仿宋" w:hAnsi="仿宋" w:hint="eastAsia"/>
          <w:sz w:val="28"/>
          <w:szCs w:val="28"/>
        </w:rPr>
        <w:t>万元，经报请学校党委会同意，按照优先保障重点民生、教学科研及安全整改原则，优先实施北区生态停车位改造项目，南区美术学院停车位改造考虑在下一年度予以安排实施。</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9A461D" w:rsidRPr="00080A08" w:rsidRDefault="00133A68">
      <w:pPr>
        <w:spacing w:line="520" w:lineRule="exact"/>
        <w:jc w:val="right"/>
        <w:rPr>
          <w:rFonts w:ascii="仿宋" w:eastAsia="仿宋" w:hAnsi="仿宋"/>
          <w:sz w:val="28"/>
          <w:szCs w:val="28"/>
        </w:rPr>
      </w:pPr>
      <w:r w:rsidRPr="00080A08">
        <w:rPr>
          <w:rFonts w:ascii="仿宋" w:eastAsia="仿宋" w:hAnsi="仿宋" w:hint="eastAsia"/>
          <w:sz w:val="28"/>
          <w:szCs w:val="28"/>
        </w:rPr>
        <w:t xml:space="preserve">后勤保障与基本建设处 </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hint="eastAsia"/>
          <w:sz w:val="28"/>
          <w:szCs w:val="28"/>
        </w:rPr>
        <w:t>2019年11月26日</w:t>
      </w: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jc w:val="right"/>
        <w:rPr>
          <w:rFonts w:ascii="仿宋_GB2312" w:eastAsia="仿宋_GB2312"/>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19</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spacing w:line="520" w:lineRule="exact"/>
        <w:jc w:val="center"/>
        <w:rPr>
          <w:rFonts w:ascii="仿宋_GB2312" w:eastAsia="仿宋_GB2312" w:hAnsi="宋体"/>
          <w:b/>
          <w:sz w:val="28"/>
          <w:szCs w:val="28"/>
        </w:rPr>
      </w:pPr>
    </w:p>
    <w:p w:rsidR="009A461D" w:rsidRPr="00080A08" w:rsidRDefault="00133A68">
      <w:pPr>
        <w:spacing w:line="520" w:lineRule="exact"/>
        <w:jc w:val="center"/>
        <w:rPr>
          <w:rFonts w:ascii="仿宋" w:eastAsia="仿宋" w:hAnsi="仿宋"/>
          <w:b/>
          <w:sz w:val="28"/>
          <w:szCs w:val="28"/>
        </w:rPr>
      </w:pPr>
      <w:r w:rsidRPr="00080A08">
        <w:rPr>
          <w:rFonts w:ascii="仿宋" w:eastAsia="仿宋" w:hAnsi="仿宋" w:hint="eastAsia"/>
          <w:b/>
          <w:sz w:val="28"/>
          <w:szCs w:val="28"/>
        </w:rPr>
        <w:t>关于《建工学院周边修建停车位的提案》提案的答复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曹学锋代表：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您关于《建工学院周边修建停车位的提案》提案（第</w:t>
      </w:r>
      <w:r w:rsidRPr="00080A08">
        <w:rPr>
          <w:rFonts w:ascii="仿宋" w:eastAsia="仿宋" w:hAnsi="仿宋"/>
          <w:sz w:val="28"/>
          <w:szCs w:val="28"/>
        </w:rPr>
        <w:t>19</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近年来，教职工私家车辆进入校园保有量逐年加大，校园停车难问题日益凸显。北区建工学院边侧没有划定停车位，无法满足师生车辆停放，直接导致机动车大量挤占通行道路停放，给校园师生通行带来极大安全隐患，同时碾压校园绿化场地问题时有发生，破坏了校园环境。</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后基处高度重视您提案所涉事宜，由于该项目没有提前列入</w:t>
      </w:r>
      <w:r w:rsidRPr="00080A08">
        <w:rPr>
          <w:rFonts w:ascii="仿宋" w:eastAsia="仿宋" w:hAnsi="仿宋"/>
          <w:sz w:val="28"/>
          <w:szCs w:val="28"/>
        </w:rPr>
        <w:t>2019</w:t>
      </w:r>
      <w:r w:rsidRPr="00080A08">
        <w:rPr>
          <w:rFonts w:ascii="仿宋" w:eastAsia="仿宋" w:hAnsi="仿宋" w:hint="eastAsia"/>
          <w:sz w:val="28"/>
          <w:szCs w:val="28"/>
        </w:rPr>
        <w:t>年校园维修项目库内，今年学校没有安排专项维修改造资金，在学校申请国债专项资金之际，后基处于</w:t>
      </w:r>
      <w:r w:rsidRPr="00080A08">
        <w:rPr>
          <w:rFonts w:ascii="仿宋" w:eastAsia="仿宋" w:hAnsi="仿宋"/>
          <w:sz w:val="28"/>
          <w:szCs w:val="28"/>
        </w:rPr>
        <w:t>2019</w:t>
      </w:r>
      <w:r w:rsidRPr="00080A08">
        <w:rPr>
          <w:rFonts w:ascii="仿宋" w:eastAsia="仿宋" w:hAnsi="仿宋" w:hint="eastAsia"/>
          <w:sz w:val="28"/>
          <w:szCs w:val="28"/>
        </w:rPr>
        <w:t>年</w:t>
      </w:r>
      <w:r w:rsidRPr="00080A08">
        <w:rPr>
          <w:rFonts w:ascii="仿宋" w:eastAsia="仿宋" w:hAnsi="仿宋"/>
          <w:sz w:val="28"/>
          <w:szCs w:val="28"/>
        </w:rPr>
        <w:t>6</w:t>
      </w:r>
      <w:r w:rsidRPr="00080A08">
        <w:rPr>
          <w:rFonts w:ascii="仿宋" w:eastAsia="仿宋" w:hAnsi="仿宋" w:hint="eastAsia"/>
          <w:sz w:val="28"/>
          <w:szCs w:val="28"/>
        </w:rPr>
        <w:t>月组织人员对南北校区进行了实地勘测，并及时向学校提出了改造方案，建工学院周边停车位改造一并列入改造计划。</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经报请学校党委会同意，按照优先保障重点民生、教学科研及安全整改原则，优先实施北区生态停车位改造项目，在北区新增生态停车位</w:t>
      </w:r>
      <w:r w:rsidRPr="00080A08">
        <w:rPr>
          <w:rFonts w:ascii="仿宋" w:eastAsia="仿宋" w:hAnsi="仿宋"/>
          <w:sz w:val="28"/>
          <w:szCs w:val="28"/>
        </w:rPr>
        <w:t>533</w:t>
      </w:r>
      <w:r w:rsidRPr="00080A08">
        <w:rPr>
          <w:rFonts w:ascii="仿宋" w:eastAsia="仿宋" w:hAnsi="仿宋" w:hint="eastAsia"/>
          <w:sz w:val="28"/>
          <w:szCs w:val="28"/>
        </w:rPr>
        <w:t>个，本项目正在实施，项目建成后，建工学院周边停车难问题有望得到解决。</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9A461D" w:rsidRPr="00080A08" w:rsidRDefault="009A461D">
      <w:pPr>
        <w:spacing w:line="480" w:lineRule="exact"/>
        <w:ind w:firstLineChars="200" w:firstLine="560"/>
        <w:jc w:val="right"/>
        <w:rPr>
          <w:rFonts w:ascii="仿宋" w:eastAsia="仿宋" w:hAnsi="仿宋"/>
          <w:sz w:val="28"/>
          <w:szCs w:val="28"/>
        </w:rPr>
      </w:pPr>
    </w:p>
    <w:p w:rsidR="009A461D" w:rsidRPr="00080A08" w:rsidRDefault="00133A68">
      <w:pPr>
        <w:spacing w:line="520" w:lineRule="exact"/>
        <w:jc w:val="right"/>
        <w:rPr>
          <w:rFonts w:ascii="仿宋" w:eastAsia="仿宋" w:hAnsi="仿宋"/>
          <w:sz w:val="28"/>
          <w:szCs w:val="28"/>
        </w:rPr>
      </w:pPr>
      <w:r w:rsidRPr="00080A08">
        <w:rPr>
          <w:rFonts w:ascii="仿宋" w:eastAsia="仿宋" w:hAnsi="仿宋" w:hint="eastAsia"/>
          <w:sz w:val="28"/>
          <w:szCs w:val="28"/>
        </w:rPr>
        <w:t xml:space="preserve">后勤保障与基本建设处 </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hint="eastAsia"/>
          <w:sz w:val="28"/>
          <w:szCs w:val="28"/>
        </w:rPr>
        <w:t>2019年11月26日</w:t>
      </w: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480" w:lineRule="exact"/>
        <w:ind w:firstLineChars="200" w:firstLine="560"/>
        <w:jc w:val="right"/>
        <w:rPr>
          <w:rFonts w:ascii="仿宋_GB2312" w:eastAsia="仿宋_GB2312"/>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20</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spacing w:line="520" w:lineRule="exact"/>
        <w:jc w:val="center"/>
        <w:rPr>
          <w:rFonts w:ascii="仿宋_GB2312" w:eastAsia="仿宋_GB2312" w:hAnsi="宋体"/>
          <w:b/>
          <w:sz w:val="28"/>
          <w:szCs w:val="28"/>
        </w:rPr>
      </w:pPr>
    </w:p>
    <w:p w:rsidR="009A461D" w:rsidRPr="00080A08" w:rsidRDefault="00133A68">
      <w:pPr>
        <w:spacing w:line="520" w:lineRule="exact"/>
        <w:jc w:val="center"/>
        <w:rPr>
          <w:rFonts w:ascii="仿宋" w:eastAsia="仿宋" w:hAnsi="仿宋"/>
          <w:b/>
          <w:sz w:val="28"/>
          <w:szCs w:val="28"/>
        </w:rPr>
      </w:pPr>
      <w:r w:rsidRPr="00080A08">
        <w:rPr>
          <w:rFonts w:ascii="仿宋" w:eastAsia="仿宋" w:hAnsi="仿宋" w:hint="eastAsia"/>
          <w:b/>
          <w:sz w:val="28"/>
          <w:szCs w:val="28"/>
        </w:rPr>
        <w:t>关于《在南区统一规划大学生社团活动场所》提案的答复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黄佑和代表：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您关于《在南区统一规划大学生社团活动场所》提案（第</w:t>
      </w:r>
      <w:r w:rsidRPr="00080A08">
        <w:rPr>
          <w:rFonts w:ascii="仿宋" w:eastAsia="仿宋" w:hAnsi="仿宋"/>
          <w:sz w:val="28"/>
          <w:szCs w:val="28"/>
        </w:rPr>
        <w:t>20</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后基处高度重视您提案所提“大学生社团活动场所”问题事宜，按照学生所需、教学所求积极谋划大学生活动中心项目以合并解决大学生社团活动场所需求问题。</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2018</w:t>
      </w:r>
      <w:r w:rsidRPr="00080A08">
        <w:rPr>
          <w:rFonts w:ascii="仿宋" w:eastAsia="仿宋" w:hAnsi="仿宋" w:hint="eastAsia"/>
          <w:sz w:val="28"/>
          <w:szCs w:val="28"/>
        </w:rPr>
        <w:t>年</w:t>
      </w:r>
      <w:r w:rsidRPr="00080A08">
        <w:rPr>
          <w:rFonts w:ascii="仿宋" w:eastAsia="仿宋" w:hAnsi="仿宋"/>
          <w:sz w:val="28"/>
          <w:szCs w:val="28"/>
        </w:rPr>
        <w:t>11</w:t>
      </w:r>
      <w:r w:rsidRPr="00080A08">
        <w:rPr>
          <w:rFonts w:ascii="仿宋" w:eastAsia="仿宋" w:hAnsi="仿宋" w:hint="eastAsia"/>
          <w:sz w:val="28"/>
          <w:szCs w:val="28"/>
        </w:rPr>
        <w:t>月</w:t>
      </w:r>
      <w:r w:rsidRPr="00080A08">
        <w:rPr>
          <w:rFonts w:ascii="仿宋" w:eastAsia="仿宋" w:hAnsi="仿宋"/>
          <w:sz w:val="28"/>
          <w:szCs w:val="28"/>
        </w:rPr>
        <w:t>20</w:t>
      </w:r>
      <w:r w:rsidRPr="00080A08">
        <w:rPr>
          <w:rFonts w:ascii="仿宋" w:eastAsia="仿宋" w:hAnsi="仿宋" w:hint="eastAsia"/>
          <w:sz w:val="28"/>
          <w:szCs w:val="28"/>
        </w:rPr>
        <w:t>日，学校党委常委、校长助理汪晓凌召集组织召开人文大楼（大学生活动中心）工程项目设计方案专题会，要求加强设计方案，列出时间表，加快推进此项工程建设进程，以期解决大学生社团活动场地困境问题。</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2019</w:t>
      </w:r>
      <w:r w:rsidRPr="00080A08">
        <w:rPr>
          <w:rFonts w:ascii="仿宋" w:eastAsia="仿宋" w:hAnsi="仿宋" w:hint="eastAsia"/>
          <w:sz w:val="28"/>
          <w:szCs w:val="28"/>
        </w:rPr>
        <w:t>年</w:t>
      </w:r>
      <w:r w:rsidRPr="00080A08">
        <w:rPr>
          <w:rFonts w:ascii="仿宋" w:eastAsia="仿宋" w:hAnsi="仿宋"/>
          <w:sz w:val="28"/>
          <w:szCs w:val="28"/>
        </w:rPr>
        <w:t>1</w:t>
      </w:r>
      <w:r w:rsidRPr="00080A08">
        <w:rPr>
          <w:rFonts w:ascii="仿宋" w:eastAsia="仿宋" w:hAnsi="仿宋" w:hint="eastAsia"/>
          <w:sz w:val="28"/>
          <w:szCs w:val="28"/>
        </w:rPr>
        <w:t>月，学校谋划东区征地和附属幼儿园建设，组织召开南区校园规划调整协调会，提升大学生活动中心建设规划，由于学校校园规划方案发</w:t>
      </w:r>
      <w:r w:rsidRPr="00080A08">
        <w:rPr>
          <w:rFonts w:ascii="仿宋" w:eastAsia="仿宋" w:hAnsi="仿宋"/>
          <w:sz w:val="28"/>
          <w:szCs w:val="28"/>
        </w:rPr>
        <w:t>2011</w:t>
      </w:r>
      <w:r w:rsidRPr="00080A08">
        <w:rPr>
          <w:rFonts w:ascii="仿宋" w:eastAsia="仿宋" w:hAnsi="仿宋" w:hint="eastAsia"/>
          <w:sz w:val="28"/>
          <w:szCs w:val="28"/>
        </w:rPr>
        <w:t>年制订，后期调整校园规划建设需对现有规划进行调整并报请市直部门重新核批，目前，后基处正在办理校园规划调整手续。</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为切实解决学生活动场地紧张问题，后基处于今年暑期现已完成北区学术交流中心和报告厅改造工作，竭力为学生活动提供新的活动场地。</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9A461D" w:rsidRPr="00080A08" w:rsidRDefault="009A461D">
      <w:pPr>
        <w:spacing w:line="480" w:lineRule="exact"/>
        <w:ind w:firstLineChars="200" w:firstLine="560"/>
        <w:rPr>
          <w:rFonts w:ascii="仿宋" w:eastAsia="仿宋" w:hAnsi="仿宋"/>
          <w:sz w:val="28"/>
          <w:szCs w:val="28"/>
        </w:rPr>
      </w:pPr>
    </w:p>
    <w:p w:rsidR="009A461D" w:rsidRPr="00080A08" w:rsidRDefault="00133A68">
      <w:pPr>
        <w:spacing w:line="520" w:lineRule="exact"/>
        <w:jc w:val="right"/>
        <w:rPr>
          <w:rFonts w:ascii="仿宋" w:eastAsia="仿宋" w:hAnsi="仿宋"/>
          <w:sz w:val="28"/>
          <w:szCs w:val="28"/>
        </w:rPr>
      </w:pPr>
      <w:r w:rsidRPr="00080A08">
        <w:rPr>
          <w:rFonts w:ascii="仿宋" w:eastAsia="仿宋" w:hAnsi="仿宋" w:hint="eastAsia"/>
          <w:sz w:val="28"/>
          <w:szCs w:val="28"/>
        </w:rPr>
        <w:t xml:space="preserve">后勤保障与基本建设处 </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hint="eastAsia"/>
          <w:sz w:val="28"/>
          <w:szCs w:val="28"/>
        </w:rPr>
        <w:t>2019年11月26日</w:t>
      </w:r>
    </w:p>
    <w:p w:rsidR="009A461D" w:rsidRPr="00080A08" w:rsidRDefault="009A461D">
      <w:pPr>
        <w:spacing w:line="480" w:lineRule="exact"/>
        <w:ind w:firstLineChars="200" w:firstLine="560"/>
        <w:jc w:val="right"/>
        <w:rPr>
          <w:rFonts w:ascii="仿宋" w:eastAsia="仿宋" w:hAnsi="仿宋"/>
          <w:sz w:val="28"/>
          <w:szCs w:val="28"/>
        </w:rPr>
      </w:pPr>
    </w:p>
    <w:p w:rsidR="009A461D" w:rsidRDefault="009A461D">
      <w:pPr>
        <w:spacing w:line="600" w:lineRule="exact"/>
        <w:jc w:val="left"/>
        <w:rPr>
          <w:rFonts w:ascii="黑体" w:eastAsia="黑体"/>
          <w:b/>
          <w:color w:val="FF0000"/>
          <w:sz w:val="28"/>
          <w:szCs w:val="28"/>
        </w:rPr>
      </w:pP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编号：21</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spacing w:line="520" w:lineRule="exact"/>
        <w:jc w:val="center"/>
        <w:rPr>
          <w:rFonts w:ascii="仿宋_GB2312" w:eastAsia="仿宋_GB2312" w:hAnsi="宋体"/>
          <w:b/>
          <w:sz w:val="28"/>
          <w:szCs w:val="28"/>
        </w:rPr>
      </w:pPr>
    </w:p>
    <w:p w:rsidR="009A461D" w:rsidRPr="00080A08" w:rsidRDefault="00133A68">
      <w:pPr>
        <w:spacing w:line="520" w:lineRule="exact"/>
        <w:jc w:val="center"/>
        <w:rPr>
          <w:rFonts w:ascii="仿宋" w:eastAsia="仿宋" w:hAnsi="仿宋"/>
          <w:b/>
          <w:sz w:val="28"/>
          <w:szCs w:val="28"/>
        </w:rPr>
      </w:pPr>
      <w:r w:rsidRPr="00080A08">
        <w:rPr>
          <w:rFonts w:ascii="仿宋" w:eastAsia="仿宋" w:hAnsi="仿宋" w:hint="eastAsia"/>
          <w:b/>
          <w:sz w:val="28"/>
          <w:szCs w:val="28"/>
        </w:rPr>
        <w:t>关于《加大学校图书电子资源库的投入与建设》提案的答复</w:t>
      </w:r>
    </w:p>
    <w:p w:rsidR="009A461D" w:rsidRPr="00080A08" w:rsidRDefault="00133A68">
      <w:pPr>
        <w:spacing w:line="480" w:lineRule="exact"/>
        <w:jc w:val="left"/>
        <w:rPr>
          <w:rFonts w:ascii="仿宋" w:eastAsia="仿宋" w:hAnsi="仿宋"/>
          <w:sz w:val="28"/>
          <w:szCs w:val="28"/>
        </w:rPr>
      </w:pPr>
      <w:r w:rsidRPr="00080A08">
        <w:rPr>
          <w:rFonts w:ascii="仿宋" w:eastAsia="仿宋" w:hAnsi="仿宋" w:hint="eastAsia"/>
          <w:sz w:val="28"/>
          <w:szCs w:val="28"/>
        </w:rPr>
        <w:t>杨凯代表：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您关于《加大学校图书电子资源库的投入与建设》的提案（第</w:t>
      </w:r>
      <w:r w:rsidRPr="00080A08">
        <w:rPr>
          <w:rFonts w:ascii="仿宋" w:eastAsia="仿宋" w:hAnsi="仿宋"/>
          <w:sz w:val="28"/>
          <w:szCs w:val="28"/>
        </w:rPr>
        <w:t xml:space="preserve">21 </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首先对您的具体建议深表谢意</w:t>
      </w:r>
      <w:r w:rsidRPr="00080A08">
        <w:rPr>
          <w:rFonts w:ascii="仿宋" w:eastAsia="仿宋" w:hAnsi="仿宋"/>
          <w:sz w:val="28"/>
          <w:szCs w:val="28"/>
        </w:rPr>
        <w:t>!</w:t>
      </w:r>
      <w:r w:rsidRPr="00080A08">
        <w:rPr>
          <w:rFonts w:ascii="仿宋" w:eastAsia="仿宋" w:hAnsi="仿宋" w:hint="eastAsia"/>
          <w:sz w:val="28"/>
          <w:szCs w:val="28"/>
        </w:rPr>
        <w:t>现对你提出的问题答复如下：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1</w:t>
      </w:r>
      <w:r w:rsidRPr="00080A08">
        <w:rPr>
          <w:rFonts w:ascii="仿宋" w:eastAsia="仿宋" w:hAnsi="仿宋" w:hint="eastAsia"/>
          <w:sz w:val="28"/>
          <w:szCs w:val="28"/>
        </w:rPr>
        <w:t>、近几年学校对图书馆资源建设是高度重视的，</w:t>
      </w:r>
      <w:r w:rsidRPr="00080A08">
        <w:rPr>
          <w:rFonts w:ascii="仿宋" w:eastAsia="仿宋" w:hAnsi="仿宋"/>
          <w:sz w:val="28"/>
          <w:szCs w:val="28"/>
        </w:rPr>
        <w:t>2016</w:t>
      </w:r>
      <w:r w:rsidRPr="00080A08">
        <w:rPr>
          <w:rFonts w:ascii="仿宋" w:eastAsia="仿宋" w:hAnsi="仿宋" w:hint="eastAsia"/>
          <w:sz w:val="28"/>
          <w:szCs w:val="28"/>
        </w:rPr>
        <w:t>年前资源建设经费不足</w:t>
      </w:r>
      <w:r w:rsidRPr="00080A08">
        <w:rPr>
          <w:rFonts w:ascii="仿宋" w:eastAsia="仿宋" w:hAnsi="仿宋"/>
          <w:sz w:val="28"/>
          <w:szCs w:val="28"/>
        </w:rPr>
        <w:t>300</w:t>
      </w:r>
      <w:r w:rsidRPr="00080A08">
        <w:rPr>
          <w:rFonts w:ascii="仿宋" w:eastAsia="仿宋" w:hAnsi="仿宋" w:hint="eastAsia"/>
          <w:sz w:val="28"/>
          <w:szCs w:val="28"/>
        </w:rPr>
        <w:t>万，从</w:t>
      </w:r>
      <w:r w:rsidRPr="00080A08">
        <w:rPr>
          <w:rFonts w:ascii="仿宋" w:eastAsia="仿宋" w:hAnsi="仿宋"/>
          <w:sz w:val="28"/>
          <w:szCs w:val="28"/>
        </w:rPr>
        <w:t>2017</w:t>
      </w:r>
      <w:r w:rsidRPr="00080A08">
        <w:rPr>
          <w:rFonts w:ascii="仿宋" w:eastAsia="仿宋" w:hAnsi="仿宋" w:hint="eastAsia"/>
          <w:sz w:val="28"/>
          <w:szCs w:val="28"/>
        </w:rPr>
        <w:t>年起就是倍数增长，</w:t>
      </w:r>
      <w:r w:rsidRPr="00080A08">
        <w:rPr>
          <w:rFonts w:ascii="仿宋" w:eastAsia="仿宋" w:hAnsi="仿宋"/>
          <w:sz w:val="28"/>
          <w:szCs w:val="28"/>
        </w:rPr>
        <w:t>2017</w:t>
      </w:r>
      <w:r w:rsidRPr="00080A08">
        <w:rPr>
          <w:rFonts w:ascii="仿宋" w:eastAsia="仿宋" w:hAnsi="仿宋" w:hint="eastAsia"/>
          <w:sz w:val="28"/>
          <w:szCs w:val="28"/>
        </w:rPr>
        <w:t>年为</w:t>
      </w:r>
      <w:r w:rsidRPr="00080A08">
        <w:rPr>
          <w:rFonts w:ascii="仿宋" w:eastAsia="仿宋" w:hAnsi="仿宋"/>
          <w:sz w:val="28"/>
          <w:szCs w:val="28"/>
        </w:rPr>
        <w:t>800</w:t>
      </w:r>
      <w:r w:rsidRPr="00080A08">
        <w:rPr>
          <w:rFonts w:ascii="仿宋" w:eastAsia="仿宋" w:hAnsi="仿宋" w:hint="eastAsia"/>
          <w:sz w:val="28"/>
          <w:szCs w:val="28"/>
        </w:rPr>
        <w:t>万，</w:t>
      </w:r>
      <w:r w:rsidRPr="00080A08">
        <w:rPr>
          <w:rFonts w:ascii="仿宋" w:eastAsia="仿宋" w:hAnsi="仿宋"/>
          <w:sz w:val="28"/>
          <w:szCs w:val="28"/>
        </w:rPr>
        <w:t>2018</w:t>
      </w:r>
      <w:r w:rsidRPr="00080A08">
        <w:rPr>
          <w:rFonts w:ascii="仿宋" w:eastAsia="仿宋" w:hAnsi="仿宋" w:hint="eastAsia"/>
          <w:sz w:val="28"/>
          <w:szCs w:val="28"/>
        </w:rPr>
        <w:t>和</w:t>
      </w:r>
      <w:r w:rsidRPr="00080A08">
        <w:rPr>
          <w:rFonts w:ascii="仿宋" w:eastAsia="仿宋" w:hAnsi="仿宋"/>
          <w:sz w:val="28"/>
          <w:szCs w:val="28"/>
        </w:rPr>
        <w:t>2019</w:t>
      </w:r>
      <w:r w:rsidRPr="00080A08">
        <w:rPr>
          <w:rFonts w:ascii="仿宋" w:eastAsia="仿宋" w:hAnsi="仿宋" w:hint="eastAsia"/>
          <w:sz w:val="28"/>
          <w:szCs w:val="28"/>
        </w:rPr>
        <w:t>年均为</w:t>
      </w:r>
      <w:r w:rsidRPr="00080A08">
        <w:rPr>
          <w:rFonts w:ascii="仿宋" w:eastAsia="仿宋" w:hAnsi="仿宋"/>
          <w:sz w:val="28"/>
          <w:szCs w:val="28"/>
        </w:rPr>
        <w:t>680</w:t>
      </w:r>
      <w:r w:rsidRPr="00080A08">
        <w:rPr>
          <w:rFonts w:ascii="仿宋" w:eastAsia="仿宋" w:hAnsi="仿宋" w:hint="eastAsia"/>
          <w:sz w:val="28"/>
          <w:szCs w:val="28"/>
        </w:rPr>
        <w:t>万。</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2</w:t>
      </w:r>
      <w:r w:rsidRPr="00080A08">
        <w:rPr>
          <w:rFonts w:ascii="仿宋" w:eastAsia="仿宋" w:hAnsi="仿宋" w:hint="eastAsia"/>
          <w:sz w:val="28"/>
          <w:szCs w:val="28"/>
        </w:rPr>
        <w:t>、当今互联网信息技术日益发达的今天，图书馆资源建设是紧跟时代的步伐。从</w:t>
      </w:r>
      <w:r w:rsidRPr="00080A08">
        <w:rPr>
          <w:rFonts w:ascii="仿宋" w:eastAsia="仿宋" w:hAnsi="仿宋"/>
          <w:sz w:val="28"/>
          <w:szCs w:val="28"/>
        </w:rPr>
        <w:t>2017</w:t>
      </w:r>
      <w:r w:rsidRPr="00080A08">
        <w:rPr>
          <w:rFonts w:ascii="仿宋" w:eastAsia="仿宋" w:hAnsi="仿宋" w:hint="eastAsia"/>
          <w:sz w:val="28"/>
          <w:szCs w:val="28"/>
        </w:rPr>
        <w:t>年至</w:t>
      </w:r>
      <w:r w:rsidRPr="00080A08">
        <w:rPr>
          <w:rFonts w:ascii="仿宋" w:eastAsia="仿宋" w:hAnsi="仿宋"/>
          <w:sz w:val="28"/>
          <w:szCs w:val="28"/>
        </w:rPr>
        <w:t>2018</w:t>
      </w:r>
      <w:r w:rsidRPr="00080A08">
        <w:rPr>
          <w:rFonts w:ascii="仿宋" w:eastAsia="仿宋" w:hAnsi="仿宋" w:hint="eastAsia"/>
          <w:sz w:val="28"/>
          <w:szCs w:val="28"/>
        </w:rPr>
        <w:t>年两年纸电资源配置比基本为</w:t>
      </w:r>
      <w:r w:rsidRPr="00080A08">
        <w:rPr>
          <w:rFonts w:ascii="仿宋" w:eastAsia="仿宋" w:hAnsi="仿宋"/>
          <w:sz w:val="28"/>
          <w:szCs w:val="28"/>
        </w:rPr>
        <w:t>5</w:t>
      </w:r>
      <w:r w:rsidRPr="00080A08">
        <w:rPr>
          <w:rFonts w:ascii="仿宋" w:eastAsia="仿宋" w:hAnsi="仿宋" w:hint="eastAsia"/>
          <w:sz w:val="28"/>
          <w:szCs w:val="28"/>
        </w:rPr>
        <w:t>：</w:t>
      </w:r>
      <w:r w:rsidRPr="00080A08">
        <w:rPr>
          <w:rFonts w:ascii="仿宋" w:eastAsia="仿宋" w:hAnsi="仿宋"/>
          <w:sz w:val="28"/>
          <w:szCs w:val="28"/>
        </w:rPr>
        <w:t>5</w:t>
      </w:r>
      <w:r w:rsidRPr="00080A08">
        <w:rPr>
          <w:rFonts w:ascii="仿宋" w:eastAsia="仿宋" w:hAnsi="仿宋" w:hint="eastAsia"/>
          <w:sz w:val="28"/>
          <w:szCs w:val="28"/>
        </w:rPr>
        <w:t>，即</w:t>
      </w:r>
      <w:r w:rsidRPr="00080A08">
        <w:rPr>
          <w:rFonts w:ascii="仿宋" w:eastAsia="仿宋" w:hAnsi="仿宋"/>
          <w:sz w:val="28"/>
          <w:szCs w:val="28"/>
        </w:rPr>
        <w:t>2017</w:t>
      </w:r>
      <w:r w:rsidRPr="00080A08">
        <w:rPr>
          <w:rFonts w:ascii="仿宋" w:eastAsia="仿宋" w:hAnsi="仿宋" w:hint="eastAsia"/>
          <w:sz w:val="28"/>
          <w:szCs w:val="28"/>
        </w:rPr>
        <w:t>年电子资源配置</w:t>
      </w:r>
      <w:r w:rsidRPr="00080A08">
        <w:rPr>
          <w:rFonts w:ascii="仿宋" w:eastAsia="仿宋" w:hAnsi="仿宋"/>
          <w:sz w:val="28"/>
          <w:szCs w:val="28"/>
        </w:rPr>
        <w:t>400</w:t>
      </w:r>
      <w:r w:rsidRPr="00080A08">
        <w:rPr>
          <w:rFonts w:ascii="仿宋" w:eastAsia="仿宋" w:hAnsi="仿宋" w:hint="eastAsia"/>
          <w:sz w:val="28"/>
          <w:szCs w:val="28"/>
        </w:rPr>
        <w:t>万，</w:t>
      </w:r>
      <w:r w:rsidRPr="00080A08">
        <w:rPr>
          <w:rFonts w:ascii="仿宋" w:eastAsia="仿宋" w:hAnsi="仿宋"/>
          <w:sz w:val="28"/>
          <w:szCs w:val="28"/>
        </w:rPr>
        <w:t>2018</w:t>
      </w:r>
      <w:r w:rsidRPr="00080A08">
        <w:rPr>
          <w:rFonts w:ascii="仿宋" w:eastAsia="仿宋" w:hAnsi="仿宋" w:hint="eastAsia"/>
          <w:sz w:val="28"/>
          <w:szCs w:val="28"/>
        </w:rPr>
        <w:t>年电子资源配置</w:t>
      </w:r>
      <w:r w:rsidRPr="00080A08">
        <w:rPr>
          <w:rFonts w:ascii="仿宋" w:eastAsia="仿宋" w:hAnsi="仿宋"/>
          <w:sz w:val="28"/>
          <w:szCs w:val="28"/>
        </w:rPr>
        <w:t>320</w:t>
      </w:r>
      <w:r w:rsidRPr="00080A08">
        <w:rPr>
          <w:rFonts w:ascii="仿宋" w:eastAsia="仿宋" w:hAnsi="仿宋" w:hint="eastAsia"/>
          <w:sz w:val="28"/>
          <w:szCs w:val="28"/>
        </w:rPr>
        <w:t>万，</w:t>
      </w:r>
      <w:r w:rsidRPr="00080A08">
        <w:rPr>
          <w:rFonts w:ascii="仿宋" w:eastAsia="仿宋" w:hAnsi="仿宋"/>
          <w:sz w:val="28"/>
          <w:szCs w:val="28"/>
        </w:rPr>
        <w:t>2019</w:t>
      </w:r>
      <w:r w:rsidRPr="00080A08">
        <w:rPr>
          <w:rFonts w:ascii="仿宋" w:eastAsia="仿宋" w:hAnsi="仿宋" w:hint="eastAsia"/>
          <w:sz w:val="28"/>
          <w:szCs w:val="28"/>
        </w:rPr>
        <w:t>年由于学校师范专业认证及申硕的原因，加之图书馆纸质资源历史欠账，急需度过评估关，经学校“图书情报委员会”批准，故今年电子资源只安排</w:t>
      </w:r>
      <w:r w:rsidRPr="00080A08">
        <w:rPr>
          <w:rFonts w:ascii="仿宋" w:eastAsia="仿宋" w:hAnsi="仿宋"/>
          <w:sz w:val="28"/>
          <w:szCs w:val="28"/>
        </w:rPr>
        <w:t>165</w:t>
      </w:r>
      <w:r w:rsidRPr="00080A08">
        <w:rPr>
          <w:rFonts w:ascii="仿宋" w:eastAsia="仿宋" w:hAnsi="仿宋" w:hint="eastAsia"/>
          <w:sz w:val="28"/>
          <w:szCs w:val="28"/>
        </w:rPr>
        <w:t>万，一旦达到评估要求，即提高电子资源配置标准，含ＷＯＳ核心合集续购。</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3</w:t>
      </w:r>
      <w:r w:rsidRPr="00080A08">
        <w:rPr>
          <w:rFonts w:ascii="仿宋" w:eastAsia="仿宋" w:hAnsi="仿宋" w:hint="eastAsia"/>
          <w:sz w:val="28"/>
          <w:szCs w:val="28"/>
        </w:rPr>
        <w:t>、“</w:t>
      </w:r>
      <w:r w:rsidRPr="00080A08">
        <w:rPr>
          <w:rFonts w:ascii="仿宋" w:eastAsia="仿宋" w:hAnsi="仿宋"/>
          <w:sz w:val="28"/>
          <w:szCs w:val="28"/>
        </w:rPr>
        <w:t>EI</w:t>
      </w:r>
      <w:r w:rsidRPr="00080A08">
        <w:rPr>
          <w:rFonts w:ascii="仿宋" w:eastAsia="仿宋" w:hAnsi="仿宋" w:hint="eastAsia"/>
          <w:sz w:val="28"/>
          <w:szCs w:val="28"/>
        </w:rPr>
        <w:t>（</w:t>
      </w:r>
      <w:r w:rsidRPr="00080A08">
        <w:rPr>
          <w:rFonts w:ascii="仿宋" w:eastAsia="仿宋" w:hAnsi="仿宋"/>
          <w:sz w:val="28"/>
          <w:szCs w:val="28"/>
        </w:rPr>
        <w:t>Ei compendex</w:t>
      </w:r>
      <w:r w:rsidRPr="00080A08">
        <w:rPr>
          <w:rFonts w:ascii="仿宋" w:eastAsia="仿宋" w:hAnsi="仿宋" w:hint="eastAsia"/>
          <w:sz w:val="28"/>
          <w:szCs w:val="28"/>
        </w:rPr>
        <w:t>）”和“</w:t>
      </w:r>
      <w:r w:rsidRPr="00080A08">
        <w:rPr>
          <w:rFonts w:ascii="仿宋" w:eastAsia="仿宋" w:hAnsi="仿宋"/>
          <w:sz w:val="28"/>
          <w:szCs w:val="28"/>
        </w:rPr>
        <w:t>Elsevier sciencedirect</w:t>
      </w:r>
      <w:r w:rsidRPr="00080A08">
        <w:rPr>
          <w:rFonts w:ascii="仿宋" w:eastAsia="仿宋" w:hAnsi="仿宋" w:hint="eastAsia"/>
          <w:sz w:val="28"/>
          <w:szCs w:val="28"/>
        </w:rPr>
        <w:t>”组合购买，以及中国知网中“中国经济社会发展统计数据库”中子库的购买等明年经费增长后，我馆会优先考虑您的建议。</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4</w:t>
      </w:r>
      <w:r w:rsidRPr="00080A08">
        <w:rPr>
          <w:rFonts w:ascii="仿宋" w:eastAsia="仿宋" w:hAnsi="仿宋" w:hint="eastAsia"/>
          <w:sz w:val="28"/>
          <w:szCs w:val="28"/>
        </w:rPr>
        <w:t>、图书馆建立了学科馆员制度，但因学科馆员自身专业素质还未能达到与学院（学科）建设水平相一致的要求，故作用没有明显体现出来，我馆将加强检查督促到位。</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9A461D" w:rsidRPr="00080A08" w:rsidRDefault="009A461D">
      <w:pPr>
        <w:spacing w:line="480" w:lineRule="exact"/>
        <w:ind w:firstLineChars="200" w:firstLine="560"/>
        <w:rPr>
          <w:rFonts w:ascii="仿宋" w:eastAsia="仿宋" w:hAnsi="仿宋"/>
          <w:sz w:val="28"/>
          <w:szCs w:val="28"/>
        </w:rPr>
      </w:pPr>
    </w:p>
    <w:p w:rsidR="009A461D" w:rsidRPr="00080A08" w:rsidRDefault="00133A68">
      <w:pPr>
        <w:spacing w:line="480" w:lineRule="exact"/>
        <w:ind w:firstLineChars="200" w:firstLine="560"/>
        <w:jc w:val="center"/>
        <w:rPr>
          <w:rFonts w:ascii="仿宋" w:eastAsia="仿宋" w:hAnsi="仿宋"/>
          <w:sz w:val="28"/>
          <w:szCs w:val="28"/>
        </w:rPr>
      </w:pPr>
      <w:r w:rsidRPr="00080A08">
        <w:rPr>
          <w:rFonts w:ascii="仿宋" w:eastAsia="仿宋" w:hAnsi="仿宋" w:hint="eastAsia"/>
          <w:sz w:val="28"/>
          <w:szCs w:val="28"/>
        </w:rPr>
        <w:t xml:space="preserve">                                   图书馆</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sz w:val="28"/>
          <w:szCs w:val="28"/>
        </w:rPr>
        <w:t>2019</w:t>
      </w:r>
      <w:r w:rsidRPr="00080A08">
        <w:rPr>
          <w:rFonts w:ascii="仿宋" w:eastAsia="仿宋" w:hAnsi="仿宋" w:hint="eastAsia"/>
          <w:sz w:val="28"/>
          <w:szCs w:val="28"/>
        </w:rPr>
        <w:t>年11月</w:t>
      </w:r>
      <w:r w:rsidRPr="00080A08">
        <w:rPr>
          <w:rFonts w:ascii="仿宋" w:eastAsia="仿宋" w:hAnsi="仿宋"/>
          <w:sz w:val="28"/>
          <w:szCs w:val="28"/>
        </w:rPr>
        <w:t xml:space="preserve"> 26</w:t>
      </w:r>
      <w:r w:rsidRPr="00080A08">
        <w:rPr>
          <w:rFonts w:ascii="仿宋" w:eastAsia="仿宋" w:hAnsi="仿宋" w:hint="eastAsia"/>
          <w:sz w:val="28"/>
          <w:szCs w:val="28"/>
        </w:rPr>
        <w:t>日</w:t>
      </w: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22</w:t>
      </w:r>
    </w:p>
    <w:p w:rsidR="009A461D" w:rsidRDefault="00133A68">
      <w:pPr>
        <w:spacing w:line="520" w:lineRule="exact"/>
        <w:jc w:val="left"/>
        <w:rPr>
          <w:rFonts w:ascii="黑体" w:eastAsia="黑体"/>
          <w:b/>
          <w:color w:val="FF0000"/>
          <w:sz w:val="32"/>
          <w:szCs w:val="32"/>
        </w:rPr>
      </w:pPr>
      <w:r>
        <w:rPr>
          <w:rFonts w:ascii="黑体" w:eastAsia="黑体" w:hint="eastAsia"/>
          <w:b/>
          <w:color w:val="FF0000"/>
          <w:sz w:val="32"/>
          <w:szCs w:val="32"/>
        </w:rPr>
        <w:t>黄冈师范学院三届教职工代表大会第六次会议提案答复函</w:t>
      </w:r>
    </w:p>
    <w:p w:rsidR="00080A08" w:rsidRDefault="00080A08">
      <w:pPr>
        <w:widowControl/>
        <w:jc w:val="center"/>
        <w:textAlignment w:val="center"/>
        <w:rPr>
          <w:rFonts w:ascii="仿宋_GB2312" w:eastAsia="仿宋_GB2312" w:hAnsi="宋体"/>
          <w:b/>
          <w:sz w:val="28"/>
          <w:szCs w:val="28"/>
        </w:rPr>
      </w:pPr>
    </w:p>
    <w:p w:rsidR="009A461D" w:rsidRPr="00080A08" w:rsidRDefault="00133A68">
      <w:pPr>
        <w:widowControl/>
        <w:jc w:val="center"/>
        <w:textAlignment w:val="center"/>
        <w:rPr>
          <w:rFonts w:ascii="仿宋" w:eastAsia="仿宋" w:hAnsi="仿宋" w:cs="方正小标宋简体"/>
          <w:b/>
          <w:color w:val="000000"/>
          <w:kern w:val="0"/>
          <w:sz w:val="40"/>
          <w:szCs w:val="40"/>
        </w:rPr>
      </w:pPr>
      <w:r w:rsidRPr="00080A08">
        <w:rPr>
          <w:rFonts w:ascii="仿宋" w:eastAsia="仿宋" w:hAnsi="仿宋" w:hint="eastAsia"/>
          <w:b/>
          <w:sz w:val="28"/>
          <w:szCs w:val="28"/>
        </w:rPr>
        <w:t>关于《关于在校内开通校园巴士的建议》提案的答复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周一萍代表：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您关于《关于在校内开通校园巴士的建议》的提案（第</w:t>
      </w:r>
      <w:r w:rsidRPr="00080A08">
        <w:rPr>
          <w:rFonts w:ascii="仿宋" w:eastAsia="仿宋" w:hAnsi="仿宋"/>
          <w:sz w:val="28"/>
          <w:szCs w:val="28"/>
        </w:rPr>
        <w:t>22</w:t>
      </w:r>
      <w:r w:rsidRPr="00080A08">
        <w:rPr>
          <w:rFonts w:ascii="仿宋" w:eastAsia="仿宋" w:hAnsi="仿宋" w:hint="eastAsia"/>
          <w:sz w:val="28"/>
          <w:szCs w:val="28"/>
        </w:rPr>
        <w:t>号）收悉，现答复如下：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根据学校统一部署安排，为了创建安全文明校园，营造和谐育人环境，方便广大师生往返南北校区的交通出行，完善后勤服务功能，规范校园交通秩序，提升校园整体形象，后勤产业集团已于近期推出集环保、观光、文化、服务等功能于一体的校园电动观光车。</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sz w:val="28"/>
          <w:szCs w:val="28"/>
        </w:rPr>
        <w:t>8</w:t>
      </w:r>
      <w:r w:rsidRPr="00080A08">
        <w:rPr>
          <w:rFonts w:ascii="仿宋" w:eastAsia="仿宋" w:hAnsi="仿宋" w:hint="eastAsia"/>
          <w:sz w:val="28"/>
          <w:szCs w:val="28"/>
        </w:rPr>
        <w:t>月</w:t>
      </w:r>
      <w:r w:rsidRPr="00080A08">
        <w:rPr>
          <w:rFonts w:ascii="仿宋" w:eastAsia="仿宋" w:hAnsi="仿宋"/>
          <w:sz w:val="28"/>
          <w:szCs w:val="28"/>
        </w:rPr>
        <w:t>29</w:t>
      </w:r>
      <w:r w:rsidRPr="00080A08">
        <w:rPr>
          <w:rFonts w:ascii="仿宋" w:eastAsia="仿宋" w:hAnsi="仿宋" w:hint="eastAsia"/>
          <w:sz w:val="28"/>
          <w:szCs w:val="28"/>
        </w:rPr>
        <w:t>日，</w:t>
      </w:r>
      <w:r w:rsidRPr="00080A08">
        <w:rPr>
          <w:rFonts w:ascii="仿宋" w:eastAsia="仿宋" w:hAnsi="仿宋"/>
          <w:sz w:val="28"/>
          <w:szCs w:val="28"/>
        </w:rPr>
        <w:t>6</w:t>
      </w:r>
      <w:r w:rsidRPr="00080A08">
        <w:rPr>
          <w:rFonts w:ascii="仿宋" w:eastAsia="仿宋" w:hAnsi="仿宋" w:hint="eastAsia"/>
          <w:sz w:val="28"/>
          <w:szCs w:val="28"/>
        </w:rPr>
        <w:t>辆崭新的校园电动观光车在黄冈师范学院闪亮登场，观光车的运营开启了校内师生便捷通勤新模式。试运行首日，师生们争先恐后地坐上观光车浏览，校园美景尽收眼底。漂亮的观光车也成为了校园里流动的风景线，所到之处，无不引得路人侧目关注，一睹观光车的芳容。</w:t>
      </w:r>
    </w:p>
    <w:p w:rsidR="009A461D" w:rsidRPr="00080A08" w:rsidRDefault="00133A68" w:rsidP="00080A0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后勤集团前期已经投入</w:t>
      </w:r>
      <w:r w:rsidRPr="00080A08">
        <w:rPr>
          <w:rFonts w:ascii="仿宋" w:eastAsia="仿宋" w:hAnsi="仿宋"/>
          <w:sz w:val="28"/>
          <w:szCs w:val="28"/>
        </w:rPr>
        <w:t>14</w:t>
      </w:r>
      <w:r w:rsidRPr="00080A08">
        <w:rPr>
          <w:rFonts w:ascii="仿宋" w:eastAsia="仿宋" w:hAnsi="仿宋" w:hint="eastAsia"/>
          <w:sz w:val="28"/>
          <w:szCs w:val="28"/>
        </w:rPr>
        <w:t>座电动观光车</w:t>
      </w:r>
      <w:r w:rsidRPr="00080A08">
        <w:rPr>
          <w:rFonts w:ascii="仿宋" w:eastAsia="仿宋" w:hAnsi="仿宋"/>
          <w:sz w:val="28"/>
          <w:szCs w:val="28"/>
        </w:rPr>
        <w:t>6</w:t>
      </w:r>
      <w:r w:rsidRPr="00080A08">
        <w:rPr>
          <w:rFonts w:ascii="仿宋" w:eastAsia="仿宋" w:hAnsi="仿宋" w:hint="eastAsia"/>
          <w:sz w:val="28"/>
          <w:szCs w:val="28"/>
        </w:rPr>
        <w:t>辆，后期将根据情况再予以调整。运行时间为早上</w:t>
      </w:r>
      <w:r w:rsidRPr="00080A08">
        <w:rPr>
          <w:rFonts w:ascii="仿宋" w:eastAsia="仿宋" w:hAnsi="仿宋"/>
          <w:sz w:val="28"/>
          <w:szCs w:val="28"/>
        </w:rPr>
        <w:t>7</w:t>
      </w:r>
      <w:r w:rsidRPr="00080A08">
        <w:rPr>
          <w:rFonts w:ascii="仿宋" w:eastAsia="仿宋" w:hAnsi="仿宋" w:hint="eastAsia"/>
          <w:sz w:val="28"/>
          <w:szCs w:val="28"/>
        </w:rPr>
        <w:t>：</w:t>
      </w:r>
      <w:r w:rsidRPr="00080A08">
        <w:rPr>
          <w:rFonts w:ascii="仿宋" w:eastAsia="仿宋" w:hAnsi="仿宋"/>
          <w:sz w:val="28"/>
          <w:szCs w:val="28"/>
        </w:rPr>
        <w:t>30</w:t>
      </w:r>
      <w:r w:rsidRPr="00080A08">
        <w:rPr>
          <w:rFonts w:ascii="仿宋" w:eastAsia="仿宋" w:hAnsi="仿宋" w:hint="eastAsia"/>
          <w:sz w:val="28"/>
          <w:szCs w:val="28"/>
        </w:rPr>
        <w:t>至晚上</w:t>
      </w:r>
      <w:r w:rsidRPr="00080A08">
        <w:rPr>
          <w:rFonts w:ascii="仿宋" w:eastAsia="仿宋" w:hAnsi="仿宋"/>
          <w:sz w:val="28"/>
          <w:szCs w:val="28"/>
        </w:rPr>
        <w:t>22</w:t>
      </w:r>
      <w:r w:rsidRPr="00080A08">
        <w:rPr>
          <w:rFonts w:ascii="仿宋" w:eastAsia="仿宋" w:hAnsi="仿宋" w:hint="eastAsia"/>
          <w:sz w:val="28"/>
          <w:szCs w:val="28"/>
        </w:rPr>
        <w:t>：</w:t>
      </w:r>
      <w:r w:rsidRPr="00080A08">
        <w:rPr>
          <w:rFonts w:ascii="仿宋" w:eastAsia="仿宋" w:hAnsi="仿宋"/>
          <w:sz w:val="28"/>
          <w:szCs w:val="28"/>
        </w:rPr>
        <w:t>30</w:t>
      </w:r>
      <w:r w:rsidRPr="00080A08">
        <w:rPr>
          <w:rFonts w:ascii="仿宋" w:eastAsia="仿宋" w:hAnsi="仿宋" w:hint="eastAsia"/>
          <w:sz w:val="28"/>
          <w:szCs w:val="28"/>
        </w:rPr>
        <w:t>（根据学校作息时间表适当调整）。运行路线以食堂、超市、宿舍、教学楼、图书馆、体育馆、快递中心为主线，根据学生上下课人流高峰随时调整。收费标准有两种，一是办月卡，</w:t>
      </w:r>
      <w:r w:rsidRPr="00080A08">
        <w:rPr>
          <w:rFonts w:ascii="仿宋" w:eastAsia="仿宋" w:hAnsi="仿宋"/>
          <w:sz w:val="28"/>
          <w:szCs w:val="28"/>
        </w:rPr>
        <w:t>60</w:t>
      </w:r>
      <w:r w:rsidRPr="00080A08">
        <w:rPr>
          <w:rFonts w:ascii="仿宋" w:eastAsia="仿宋" w:hAnsi="仿宋" w:hint="eastAsia"/>
          <w:sz w:val="28"/>
          <w:szCs w:val="28"/>
        </w:rPr>
        <w:t>元</w:t>
      </w:r>
      <w:r w:rsidRPr="00080A08">
        <w:rPr>
          <w:rFonts w:ascii="仿宋" w:eastAsia="仿宋" w:hAnsi="仿宋"/>
          <w:sz w:val="28"/>
          <w:szCs w:val="28"/>
        </w:rPr>
        <w:t>/</w:t>
      </w:r>
      <w:r w:rsidRPr="00080A08">
        <w:rPr>
          <w:rFonts w:ascii="仿宋" w:eastAsia="仿宋" w:hAnsi="仿宋" w:hint="eastAsia"/>
          <w:sz w:val="28"/>
          <w:szCs w:val="28"/>
        </w:rPr>
        <w:t>人</w:t>
      </w:r>
      <w:r w:rsidRPr="00080A08">
        <w:rPr>
          <w:rFonts w:ascii="仿宋" w:eastAsia="仿宋" w:hAnsi="仿宋"/>
          <w:sz w:val="28"/>
          <w:szCs w:val="28"/>
        </w:rPr>
        <w:t>.</w:t>
      </w:r>
      <w:r w:rsidRPr="00080A08">
        <w:rPr>
          <w:rFonts w:ascii="仿宋" w:eastAsia="仿宋" w:hAnsi="仿宋" w:hint="eastAsia"/>
          <w:sz w:val="28"/>
          <w:szCs w:val="28"/>
        </w:rPr>
        <w:t>月，当月乘车次数不限；二是每辆运营车加装“一卡通”移动刷卡终端或实行手机微信收费，采取招手即停、到站下车、上车至终点</w:t>
      </w:r>
      <w:r w:rsidRPr="00080A08">
        <w:rPr>
          <w:rFonts w:ascii="仿宋" w:eastAsia="仿宋" w:hAnsi="仿宋"/>
          <w:sz w:val="28"/>
          <w:szCs w:val="28"/>
        </w:rPr>
        <w:t>1</w:t>
      </w:r>
      <w:r w:rsidRPr="00080A08">
        <w:rPr>
          <w:rFonts w:ascii="仿宋" w:eastAsia="仿宋" w:hAnsi="仿宋" w:hint="eastAsia"/>
          <w:sz w:val="28"/>
          <w:szCs w:val="28"/>
        </w:rPr>
        <w:t>元</w:t>
      </w:r>
      <w:r w:rsidRPr="00080A08">
        <w:rPr>
          <w:rFonts w:ascii="仿宋" w:eastAsia="仿宋" w:hAnsi="仿宋"/>
          <w:sz w:val="28"/>
          <w:szCs w:val="28"/>
        </w:rPr>
        <w:t>/</w:t>
      </w:r>
      <w:r w:rsidRPr="00080A08">
        <w:rPr>
          <w:rFonts w:ascii="仿宋" w:eastAsia="仿宋" w:hAnsi="仿宋" w:hint="eastAsia"/>
          <w:sz w:val="28"/>
          <w:szCs w:val="28"/>
        </w:rPr>
        <w:t>人</w:t>
      </w:r>
      <w:r w:rsidRPr="00080A08">
        <w:rPr>
          <w:rFonts w:ascii="仿宋" w:eastAsia="仿宋" w:hAnsi="仿宋"/>
          <w:sz w:val="28"/>
          <w:szCs w:val="28"/>
        </w:rPr>
        <w:t>/</w:t>
      </w:r>
      <w:r w:rsidRPr="00080A08">
        <w:rPr>
          <w:rFonts w:ascii="仿宋" w:eastAsia="仿宋" w:hAnsi="仿宋" w:hint="eastAsia"/>
          <w:sz w:val="28"/>
          <w:szCs w:val="28"/>
        </w:rPr>
        <w:t>次。</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观光车运营公司已为全校在职在岗教职员工赠送体验卡。</w:t>
      </w:r>
    </w:p>
    <w:p w:rsidR="009A461D" w:rsidRDefault="00133A68" w:rsidP="00080A0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感谢您的建议和意见。</w:t>
      </w:r>
    </w:p>
    <w:p w:rsidR="0059767E" w:rsidRPr="00080A08" w:rsidRDefault="0059767E" w:rsidP="00080A08">
      <w:pPr>
        <w:spacing w:line="480" w:lineRule="exact"/>
        <w:ind w:firstLineChars="200" w:firstLine="560"/>
        <w:rPr>
          <w:rFonts w:ascii="仿宋" w:eastAsia="仿宋" w:hAnsi="仿宋"/>
          <w:sz w:val="28"/>
          <w:szCs w:val="28"/>
        </w:rPr>
      </w:pPr>
    </w:p>
    <w:p w:rsidR="009A461D" w:rsidRPr="00080A08" w:rsidRDefault="00133A68">
      <w:pPr>
        <w:spacing w:line="480" w:lineRule="exact"/>
        <w:ind w:firstLineChars="2300" w:firstLine="6440"/>
        <w:rPr>
          <w:rFonts w:ascii="仿宋" w:eastAsia="仿宋" w:hAnsi="仿宋"/>
          <w:sz w:val="28"/>
          <w:szCs w:val="28"/>
        </w:rPr>
      </w:pPr>
      <w:r w:rsidRPr="00080A08">
        <w:rPr>
          <w:rFonts w:ascii="仿宋" w:eastAsia="仿宋" w:hAnsi="仿宋" w:hint="eastAsia"/>
          <w:sz w:val="28"/>
          <w:szCs w:val="28"/>
        </w:rPr>
        <w:t>后勤产业集团</w:t>
      </w:r>
    </w:p>
    <w:p w:rsidR="009A461D" w:rsidRPr="00080A08" w:rsidRDefault="00133A68" w:rsidP="00080A08">
      <w:pPr>
        <w:spacing w:line="480" w:lineRule="exact"/>
        <w:ind w:firstLineChars="200" w:firstLine="560"/>
        <w:jc w:val="right"/>
        <w:rPr>
          <w:rFonts w:ascii="仿宋" w:eastAsia="仿宋" w:hAnsi="仿宋"/>
          <w:sz w:val="28"/>
          <w:szCs w:val="28"/>
        </w:rPr>
      </w:pPr>
      <w:r w:rsidRPr="00080A08">
        <w:rPr>
          <w:rFonts w:ascii="仿宋" w:eastAsia="仿宋" w:hAnsi="仿宋"/>
          <w:sz w:val="28"/>
          <w:szCs w:val="28"/>
        </w:rPr>
        <w:t>2019</w:t>
      </w:r>
      <w:r w:rsidRPr="00080A08">
        <w:rPr>
          <w:rFonts w:ascii="仿宋" w:eastAsia="仿宋" w:hAnsi="仿宋" w:hint="eastAsia"/>
          <w:sz w:val="28"/>
          <w:szCs w:val="28"/>
        </w:rPr>
        <w:t>年11月26日</w:t>
      </w:r>
    </w:p>
    <w:p w:rsidR="009A461D" w:rsidRDefault="00133A68">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23</w:t>
      </w:r>
    </w:p>
    <w:p w:rsidR="009A461D" w:rsidRDefault="00133A68">
      <w:pPr>
        <w:spacing w:line="480" w:lineRule="exact"/>
        <w:jc w:val="center"/>
        <w:rPr>
          <w:rFonts w:ascii="仿宋_GB2312" w:eastAsia="仿宋_GB2312"/>
          <w:sz w:val="28"/>
          <w:szCs w:val="28"/>
        </w:rPr>
      </w:pPr>
      <w:r>
        <w:rPr>
          <w:rFonts w:ascii="黑体" w:eastAsia="黑体" w:hint="eastAsia"/>
          <w:b/>
          <w:color w:val="FF0000"/>
          <w:sz w:val="32"/>
          <w:szCs w:val="32"/>
        </w:rPr>
        <w:t>黄冈师范学院三届教职工代表大会第六次会议提案答复函</w:t>
      </w:r>
    </w:p>
    <w:p w:rsidR="00080A08" w:rsidRDefault="00080A08">
      <w:pPr>
        <w:widowControl/>
        <w:jc w:val="center"/>
        <w:textAlignment w:val="center"/>
        <w:rPr>
          <w:rFonts w:ascii="仿宋" w:eastAsia="仿宋" w:hAnsi="仿宋"/>
          <w:b/>
          <w:sz w:val="28"/>
          <w:szCs w:val="28"/>
        </w:rPr>
      </w:pPr>
    </w:p>
    <w:p w:rsidR="009A461D" w:rsidRPr="00080A08" w:rsidRDefault="00133A68">
      <w:pPr>
        <w:widowControl/>
        <w:jc w:val="center"/>
        <w:textAlignment w:val="center"/>
        <w:rPr>
          <w:rFonts w:ascii="仿宋" w:eastAsia="仿宋" w:hAnsi="仿宋"/>
          <w:b/>
          <w:sz w:val="28"/>
          <w:szCs w:val="28"/>
        </w:rPr>
      </w:pPr>
      <w:r w:rsidRPr="00080A08">
        <w:rPr>
          <w:rFonts w:ascii="仿宋" w:eastAsia="仿宋" w:hAnsi="仿宋" w:hint="eastAsia"/>
          <w:b/>
          <w:sz w:val="28"/>
          <w:szCs w:val="28"/>
        </w:rPr>
        <w:t>关于《建议理顺留学生管理体制机制》提案的答复</w:t>
      </w:r>
    </w:p>
    <w:p w:rsidR="009A461D" w:rsidRPr="00080A08" w:rsidRDefault="00133A68">
      <w:pPr>
        <w:spacing w:line="480" w:lineRule="exact"/>
        <w:rPr>
          <w:rFonts w:ascii="仿宋" w:eastAsia="仿宋" w:hAnsi="仿宋"/>
          <w:sz w:val="28"/>
          <w:szCs w:val="28"/>
        </w:rPr>
      </w:pPr>
      <w:r w:rsidRPr="00080A08">
        <w:rPr>
          <w:rFonts w:ascii="仿宋" w:eastAsia="仿宋" w:hAnsi="仿宋" w:hint="eastAsia"/>
          <w:sz w:val="28"/>
          <w:szCs w:val="28"/>
        </w:rPr>
        <w:t>管中柱代表：</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您关于《建议理顺留学生管理体制机制》的提案收悉，现答复如下：</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商学院对留学生管理体制的建议，体现了商学院领导对留学生管理的重视，也意识到我校国际教育学院和二级学院存在留学生管理体制机制不顺的问题。这些问题是我校留学生事业发展和管理过程中确实存在的问题。国际教育学院深有同感。</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商学院提出的两种方案，本质上区别不大。唯一的区别是第一种方案的教学由国际教育学院负责组织安排，第二种方案有二级学院负责组织安排。由于国际教育学院没有自己的师资队伍，也缺乏课酬自主权，第一种方案缺乏实践上的可行性和操作性。一旦二级学院老师拒绝担任国际教育学院教学安排，留学生教学将无法实施。</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第二种方案具有可操作性，但是需要作进一步修改。根据教育部、外交部和公安部</w:t>
      </w:r>
      <w:r w:rsidRPr="00080A08">
        <w:rPr>
          <w:rFonts w:ascii="仿宋" w:eastAsia="仿宋" w:hAnsi="仿宋"/>
          <w:sz w:val="28"/>
          <w:szCs w:val="28"/>
        </w:rPr>
        <w:t>2017</w:t>
      </w:r>
      <w:r w:rsidRPr="00080A08">
        <w:rPr>
          <w:rFonts w:ascii="仿宋" w:eastAsia="仿宋" w:hAnsi="仿宋" w:hint="eastAsia"/>
          <w:sz w:val="28"/>
          <w:szCs w:val="28"/>
        </w:rPr>
        <w:t>年联合制定的第</w:t>
      </w:r>
      <w:r w:rsidRPr="00080A08">
        <w:rPr>
          <w:rFonts w:ascii="仿宋" w:eastAsia="仿宋" w:hAnsi="仿宋"/>
          <w:sz w:val="28"/>
          <w:szCs w:val="28"/>
        </w:rPr>
        <w:t>42</w:t>
      </w:r>
      <w:r w:rsidRPr="00080A08">
        <w:rPr>
          <w:rFonts w:ascii="仿宋" w:eastAsia="仿宋" w:hAnsi="仿宋" w:hint="eastAsia"/>
          <w:sz w:val="28"/>
          <w:szCs w:val="28"/>
        </w:rPr>
        <w:t>号令《学校招收和培养国际学生管理办法》和教育部教外【</w:t>
      </w:r>
      <w:r w:rsidRPr="00080A08">
        <w:rPr>
          <w:rFonts w:ascii="仿宋" w:eastAsia="仿宋" w:hAnsi="仿宋"/>
          <w:sz w:val="28"/>
          <w:szCs w:val="28"/>
        </w:rPr>
        <w:t>2018</w:t>
      </w:r>
      <w:r w:rsidRPr="00080A08">
        <w:rPr>
          <w:rFonts w:ascii="仿宋" w:eastAsia="仿宋" w:hAnsi="仿宋" w:hint="eastAsia"/>
          <w:sz w:val="28"/>
          <w:szCs w:val="28"/>
        </w:rPr>
        <w:t>】</w:t>
      </w:r>
      <w:r w:rsidRPr="00080A08">
        <w:rPr>
          <w:rFonts w:ascii="仿宋" w:eastAsia="仿宋" w:hAnsi="仿宋"/>
          <w:sz w:val="28"/>
          <w:szCs w:val="28"/>
        </w:rPr>
        <w:t>50</w:t>
      </w:r>
      <w:r w:rsidRPr="00080A08">
        <w:rPr>
          <w:rFonts w:ascii="仿宋" w:eastAsia="仿宋" w:hAnsi="仿宋" w:hint="eastAsia"/>
          <w:sz w:val="28"/>
          <w:szCs w:val="28"/>
        </w:rPr>
        <w:t>号《来华留学生高等教育质量规范（试行）》有关文件（文件原文在网络上可以查找）和近期教育部有关会议精神，留学生管理要实行大教务、大学工的趋同化管理体制。今后留学生的教学和日常事务管理都将由二级学院负责。国际教育学院同意目前将留学生根据录取专业情况由各二级学院负责教学管理和日常行为管理，国际教育学院负责留学生录取、学籍管理和留学生涉外事务管理等。</w:t>
      </w:r>
    </w:p>
    <w:p w:rsidR="009A461D" w:rsidRPr="00080A08" w:rsidRDefault="00133A68">
      <w:pPr>
        <w:spacing w:line="480" w:lineRule="exact"/>
        <w:ind w:firstLineChars="200" w:firstLine="560"/>
        <w:rPr>
          <w:rFonts w:ascii="仿宋" w:eastAsia="仿宋" w:hAnsi="仿宋"/>
          <w:sz w:val="28"/>
          <w:szCs w:val="28"/>
        </w:rPr>
      </w:pPr>
      <w:r w:rsidRPr="00080A08">
        <w:rPr>
          <w:rFonts w:ascii="仿宋" w:eastAsia="仿宋" w:hAnsi="仿宋" w:hint="eastAsia"/>
          <w:sz w:val="28"/>
          <w:szCs w:val="28"/>
        </w:rPr>
        <w:t>提案中有关留学生相关的管理费用，目前学校没有实际财务安排，也没有相应的制度安排。建议商学院、外语学院和国际教育学院赴其它高校考察后向学校提交具体实施方案。</w:t>
      </w:r>
    </w:p>
    <w:p w:rsidR="009A461D" w:rsidRPr="00080A08" w:rsidRDefault="00133A68">
      <w:pPr>
        <w:spacing w:line="480" w:lineRule="exact"/>
        <w:ind w:firstLineChars="2100" w:firstLine="5880"/>
        <w:rPr>
          <w:rFonts w:ascii="仿宋" w:eastAsia="仿宋" w:hAnsi="仿宋"/>
          <w:sz w:val="28"/>
          <w:szCs w:val="28"/>
        </w:rPr>
      </w:pPr>
      <w:r w:rsidRPr="00080A08">
        <w:rPr>
          <w:rFonts w:ascii="仿宋" w:eastAsia="仿宋" w:hAnsi="仿宋" w:hint="eastAsia"/>
          <w:sz w:val="28"/>
          <w:szCs w:val="28"/>
        </w:rPr>
        <w:lastRenderedPageBreak/>
        <w:t>国际教育学院</w:t>
      </w:r>
    </w:p>
    <w:p w:rsidR="009A461D" w:rsidRPr="00080A08" w:rsidRDefault="00133A68">
      <w:pPr>
        <w:spacing w:line="480" w:lineRule="exact"/>
        <w:ind w:firstLineChars="200" w:firstLine="560"/>
        <w:jc w:val="right"/>
        <w:rPr>
          <w:rFonts w:ascii="仿宋" w:eastAsia="仿宋" w:hAnsi="仿宋"/>
          <w:sz w:val="28"/>
          <w:szCs w:val="28"/>
        </w:rPr>
      </w:pPr>
      <w:r w:rsidRPr="00080A08">
        <w:rPr>
          <w:rFonts w:ascii="仿宋" w:eastAsia="仿宋" w:hAnsi="仿宋"/>
          <w:sz w:val="28"/>
          <w:szCs w:val="28"/>
        </w:rPr>
        <w:t>2019</w:t>
      </w:r>
      <w:r w:rsidRPr="00080A08">
        <w:rPr>
          <w:rFonts w:ascii="仿宋" w:eastAsia="仿宋" w:hAnsi="仿宋" w:hint="eastAsia"/>
          <w:sz w:val="28"/>
          <w:szCs w:val="28"/>
        </w:rPr>
        <w:t>年11月26日</w:t>
      </w:r>
    </w:p>
    <w:p w:rsidR="009A461D" w:rsidRPr="00080A08" w:rsidRDefault="009A461D">
      <w:pPr>
        <w:spacing w:line="480" w:lineRule="exact"/>
        <w:ind w:firstLineChars="200" w:firstLine="560"/>
        <w:jc w:val="right"/>
        <w:rPr>
          <w:rFonts w:ascii="仿宋" w:eastAsia="仿宋" w:hAnsi="仿宋"/>
          <w:sz w:val="28"/>
          <w:szCs w:val="28"/>
        </w:rPr>
      </w:pPr>
    </w:p>
    <w:p w:rsidR="009A461D" w:rsidRDefault="009A461D">
      <w:pPr>
        <w:spacing w:line="480" w:lineRule="exact"/>
        <w:ind w:firstLineChars="200" w:firstLine="560"/>
        <w:jc w:val="right"/>
        <w:rPr>
          <w:rFonts w:ascii="仿宋_GB2312" w:eastAsia="仿宋_GB2312"/>
          <w:sz w:val="28"/>
          <w:szCs w:val="28"/>
        </w:rPr>
      </w:pPr>
    </w:p>
    <w:sectPr w:rsidR="009A461D" w:rsidSect="009A4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BE" w:rsidRDefault="00DC45BE" w:rsidP="008D3D83">
      <w:r>
        <w:separator/>
      </w:r>
    </w:p>
  </w:endnote>
  <w:endnote w:type="continuationSeparator" w:id="1">
    <w:p w:rsidR="00DC45BE" w:rsidRDefault="00DC45BE" w:rsidP="008D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BE" w:rsidRDefault="00DC45BE" w:rsidP="008D3D83">
      <w:r>
        <w:separator/>
      </w:r>
    </w:p>
  </w:footnote>
  <w:footnote w:type="continuationSeparator" w:id="1">
    <w:p w:rsidR="00DC45BE" w:rsidRDefault="00DC45BE" w:rsidP="008D3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FC6A34"/>
    <w:rsid w:val="00041770"/>
    <w:rsid w:val="00080A08"/>
    <w:rsid w:val="000E5A76"/>
    <w:rsid w:val="00133A68"/>
    <w:rsid w:val="002449D2"/>
    <w:rsid w:val="00250CD4"/>
    <w:rsid w:val="00254406"/>
    <w:rsid w:val="002C0427"/>
    <w:rsid w:val="003041DF"/>
    <w:rsid w:val="0037704E"/>
    <w:rsid w:val="004940EF"/>
    <w:rsid w:val="00496E19"/>
    <w:rsid w:val="004D46AE"/>
    <w:rsid w:val="00554826"/>
    <w:rsid w:val="0059767E"/>
    <w:rsid w:val="005A0FA3"/>
    <w:rsid w:val="00621DFF"/>
    <w:rsid w:val="00673811"/>
    <w:rsid w:val="006945C0"/>
    <w:rsid w:val="00756E75"/>
    <w:rsid w:val="00767A95"/>
    <w:rsid w:val="007B6015"/>
    <w:rsid w:val="008571F8"/>
    <w:rsid w:val="008D3D83"/>
    <w:rsid w:val="009A461D"/>
    <w:rsid w:val="009F3658"/>
    <w:rsid w:val="00A951C1"/>
    <w:rsid w:val="00BE1940"/>
    <w:rsid w:val="00C36447"/>
    <w:rsid w:val="00D839FC"/>
    <w:rsid w:val="00DC45BE"/>
    <w:rsid w:val="00E13652"/>
    <w:rsid w:val="00E55E6C"/>
    <w:rsid w:val="00ED66AA"/>
    <w:rsid w:val="00F63719"/>
    <w:rsid w:val="00FF1193"/>
    <w:rsid w:val="01592B3A"/>
    <w:rsid w:val="021744B3"/>
    <w:rsid w:val="041F79DD"/>
    <w:rsid w:val="06A956BD"/>
    <w:rsid w:val="08344685"/>
    <w:rsid w:val="0BA16572"/>
    <w:rsid w:val="0C7F01BB"/>
    <w:rsid w:val="0F3F5BD3"/>
    <w:rsid w:val="11F81E8B"/>
    <w:rsid w:val="12260E72"/>
    <w:rsid w:val="1709356B"/>
    <w:rsid w:val="1789403D"/>
    <w:rsid w:val="1B775C8A"/>
    <w:rsid w:val="2178244F"/>
    <w:rsid w:val="21DE3F94"/>
    <w:rsid w:val="21F91639"/>
    <w:rsid w:val="248139E9"/>
    <w:rsid w:val="263B4D7F"/>
    <w:rsid w:val="28611C30"/>
    <w:rsid w:val="2979022C"/>
    <w:rsid w:val="31894B80"/>
    <w:rsid w:val="31EE535E"/>
    <w:rsid w:val="326729EC"/>
    <w:rsid w:val="332A190E"/>
    <w:rsid w:val="343B31B1"/>
    <w:rsid w:val="39AC17B5"/>
    <w:rsid w:val="39F74BCD"/>
    <w:rsid w:val="3AA84911"/>
    <w:rsid w:val="40681A34"/>
    <w:rsid w:val="44AD1347"/>
    <w:rsid w:val="49A63324"/>
    <w:rsid w:val="4A2F15AB"/>
    <w:rsid w:val="4B0C5F7A"/>
    <w:rsid w:val="4B447415"/>
    <w:rsid w:val="4E5C5DBD"/>
    <w:rsid w:val="4F857570"/>
    <w:rsid w:val="4FEF5505"/>
    <w:rsid w:val="530D061C"/>
    <w:rsid w:val="535D0CBC"/>
    <w:rsid w:val="53FC6A34"/>
    <w:rsid w:val="5A0F540D"/>
    <w:rsid w:val="5D2122DA"/>
    <w:rsid w:val="5D9225EC"/>
    <w:rsid w:val="620C26AE"/>
    <w:rsid w:val="654D5448"/>
    <w:rsid w:val="6664560A"/>
    <w:rsid w:val="6E9A1F85"/>
    <w:rsid w:val="6FEC6F65"/>
    <w:rsid w:val="70397433"/>
    <w:rsid w:val="71513DFC"/>
    <w:rsid w:val="717619B8"/>
    <w:rsid w:val="72225A43"/>
    <w:rsid w:val="72CC5442"/>
    <w:rsid w:val="75E434B0"/>
    <w:rsid w:val="769254C5"/>
    <w:rsid w:val="76E5083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A461D"/>
    <w:pPr>
      <w:ind w:leftChars="2500" w:left="100"/>
    </w:pPr>
  </w:style>
  <w:style w:type="paragraph" w:styleId="a4">
    <w:name w:val="footer"/>
    <w:basedOn w:val="a"/>
    <w:link w:val="Char0"/>
    <w:uiPriority w:val="99"/>
    <w:qFormat/>
    <w:rsid w:val="009A461D"/>
    <w:pPr>
      <w:tabs>
        <w:tab w:val="center" w:pos="4153"/>
        <w:tab w:val="right" w:pos="8306"/>
      </w:tabs>
      <w:snapToGrid w:val="0"/>
      <w:jc w:val="left"/>
    </w:pPr>
    <w:rPr>
      <w:sz w:val="18"/>
      <w:szCs w:val="18"/>
    </w:rPr>
  </w:style>
  <w:style w:type="paragraph" w:styleId="a5">
    <w:name w:val="header"/>
    <w:basedOn w:val="a"/>
    <w:link w:val="Char1"/>
    <w:uiPriority w:val="99"/>
    <w:semiHidden/>
    <w:qFormat/>
    <w:rsid w:val="009A46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A461D"/>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4"/>
    <w:uiPriority w:val="99"/>
    <w:semiHidden/>
    <w:qFormat/>
    <w:locked/>
    <w:rsid w:val="009A461D"/>
    <w:rPr>
      <w:rFonts w:cs="Times New Roman"/>
      <w:sz w:val="18"/>
      <w:szCs w:val="18"/>
    </w:rPr>
  </w:style>
  <w:style w:type="character" w:customStyle="1" w:styleId="Char1">
    <w:name w:val="页眉 Char"/>
    <w:basedOn w:val="a0"/>
    <w:link w:val="a5"/>
    <w:uiPriority w:val="99"/>
    <w:semiHidden/>
    <w:qFormat/>
    <w:locked/>
    <w:rsid w:val="009A461D"/>
    <w:rPr>
      <w:rFonts w:cs="Times New Roman"/>
      <w:sz w:val="18"/>
      <w:szCs w:val="18"/>
    </w:rPr>
  </w:style>
  <w:style w:type="character" w:customStyle="1" w:styleId="Char">
    <w:name w:val="日期 Char"/>
    <w:basedOn w:val="a0"/>
    <w:link w:val="a3"/>
    <w:uiPriority w:val="99"/>
    <w:semiHidden/>
    <w:qFormat/>
    <w:rsid w:val="009A461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2055</Words>
  <Characters>11715</Characters>
  <Application>Microsoft Office Word</Application>
  <DocSecurity>0</DocSecurity>
  <Lines>97</Lines>
  <Paragraphs>27</Paragraphs>
  <ScaleCrop>false</ScaleCrop>
  <Company>HP</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monica</cp:lastModifiedBy>
  <cp:revision>16</cp:revision>
  <cp:lastPrinted>2019-11-28T00:52:00Z</cp:lastPrinted>
  <dcterms:created xsi:type="dcterms:W3CDTF">2019-10-10T00:47:00Z</dcterms:created>
  <dcterms:modified xsi:type="dcterms:W3CDTF">2019-12-24T06:44:00Z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